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7950AA" w14:textId="341F9674" w:rsidR="0082766C" w:rsidRPr="001379DB" w:rsidRDefault="0082766C" w:rsidP="006147AA">
      <w:pPr>
        <w:jc w:val="both"/>
        <w:rPr>
          <w:lang w:val="nb-NO"/>
        </w:rPr>
      </w:pPr>
      <w:r w:rsidRPr="001379DB">
        <w:rPr>
          <w:lang w:val="nb-NO"/>
        </w:rPr>
        <w:t xml:space="preserve">Tel. (+372) </w:t>
      </w:r>
      <w:r w:rsidR="006F77D4" w:rsidRPr="001379DB">
        <w:rPr>
          <w:lang w:val="nb-NO"/>
        </w:rPr>
        <w:t>66 35</w:t>
      </w:r>
      <w:r w:rsidRPr="001379DB">
        <w:rPr>
          <w:lang w:val="nb-NO"/>
        </w:rPr>
        <w:t xml:space="preserve"> 600   Fax.(+372) </w:t>
      </w:r>
      <w:r w:rsidR="006F77D4" w:rsidRPr="001379DB">
        <w:rPr>
          <w:lang w:val="nb-NO"/>
        </w:rPr>
        <w:t>66 35</w:t>
      </w:r>
      <w:r w:rsidRPr="001379DB">
        <w:rPr>
          <w:lang w:val="nb-NO"/>
        </w:rPr>
        <w:t xml:space="preserve"> 601  </w:t>
      </w:r>
      <w:r w:rsidR="0005567C">
        <w:rPr>
          <w:lang w:val="nb-NO"/>
        </w:rPr>
        <w:t>Lõõtsa 12</w:t>
      </w:r>
      <w:r w:rsidRPr="001379DB">
        <w:rPr>
          <w:lang w:val="nb-NO"/>
        </w:rPr>
        <w:t>, Tallinn, 11</w:t>
      </w:r>
      <w:r w:rsidR="000400EE">
        <w:rPr>
          <w:lang w:val="nb-NO"/>
        </w:rPr>
        <w:t>415</w:t>
      </w:r>
    </w:p>
    <w:p w14:paraId="167950AC" w14:textId="1BB5EB61" w:rsidR="009A2605" w:rsidRPr="001379DB" w:rsidRDefault="009A2605" w:rsidP="009A2605">
      <w:pPr>
        <w:jc w:val="both"/>
        <w:rPr>
          <w:sz w:val="36"/>
          <w:lang w:val="nb-NO"/>
        </w:rPr>
      </w:pPr>
    </w:p>
    <w:p w14:paraId="29B6AEAE" w14:textId="7F325EF7" w:rsidR="009A2605" w:rsidRPr="001379DB" w:rsidRDefault="009A2605" w:rsidP="006147AA">
      <w:pPr>
        <w:jc w:val="both"/>
        <w:rPr>
          <w:sz w:val="36"/>
          <w:lang w:val="nb-NO"/>
        </w:rPr>
      </w:pPr>
    </w:p>
    <w:p w14:paraId="167950AD" w14:textId="0C5F10ED" w:rsidR="0082766C" w:rsidRPr="001379DB" w:rsidRDefault="009A2605" w:rsidP="006147AA">
      <w:pPr>
        <w:pStyle w:val="Pis"/>
        <w:shd w:val="clear" w:color="auto" w:fill="BFDFFF"/>
        <w:jc w:val="both"/>
        <w:rPr>
          <w:lang w:val="nb-NO"/>
        </w:rPr>
      </w:pPr>
      <w:r>
        <w:rPr>
          <w:lang w:val="nb-NO"/>
        </w:rPr>
        <w:t>Töö nr.</w:t>
      </w:r>
      <w:r w:rsidR="001767A9">
        <w:rPr>
          <w:lang w:val="nb-NO"/>
        </w:rPr>
        <w:t xml:space="preserve">: </w:t>
      </w:r>
      <w:sdt>
        <w:sdtPr>
          <w:rPr>
            <w:lang w:val="nb-NO"/>
          </w:rPr>
          <w:alias w:val="Töö number"/>
          <w:tag w:val="Töö number"/>
          <w:id w:val="819773103"/>
          <w:lock w:val="sdtLocked"/>
          <w:placeholder>
            <w:docPart w:val="C9AC8B14210E49EAA10F166651E1F310"/>
          </w:placeholder>
          <w:dataBinding w:prefixMappings="xmlns:ns0='http://purl.org/dc/elements/1.1/' xmlns:ns1='http://schemas.openxmlformats.org/package/2006/metadata/core-properties' " w:xpath="/ns1:coreProperties[1]/ns1:contentStatus[1]" w:storeItemID="{6C3C8BC8-F283-45AE-878A-BAB7291924A1}"/>
          <w:text w:multiLine="1"/>
        </w:sdtPr>
        <w:sdtContent>
          <w:r w:rsidR="007A4203">
            <w:rPr>
              <w:lang w:val="nb-NO"/>
            </w:rPr>
            <w:t>IP</w:t>
          </w:r>
          <w:r w:rsidR="00EB66E8">
            <w:rPr>
              <w:lang w:val="nb-NO"/>
            </w:rPr>
            <w:t>4949</w:t>
          </w:r>
        </w:sdtContent>
      </w:sdt>
    </w:p>
    <w:p w14:paraId="167950AE" w14:textId="2F655A78" w:rsidR="0082766C" w:rsidRPr="001379DB" w:rsidRDefault="00B93DCD" w:rsidP="006147AA">
      <w:pPr>
        <w:pStyle w:val="Pis"/>
        <w:shd w:val="clear" w:color="auto" w:fill="BFDFFF"/>
        <w:jc w:val="both"/>
        <w:rPr>
          <w:lang w:val="nb-NO"/>
        </w:rPr>
      </w:pPr>
      <w:r w:rsidRPr="001379DB">
        <w:rPr>
          <w:lang w:val="nb-NO"/>
        </w:rPr>
        <w:t xml:space="preserve">Tellija:  </w:t>
      </w:r>
      <w:r w:rsidR="00D63631" w:rsidRPr="00D63631">
        <w:rPr>
          <w:lang w:val="nb-NO"/>
        </w:rPr>
        <w:t>Enefit Connect OÜ</w:t>
      </w:r>
    </w:p>
    <w:p w14:paraId="167950AF" w14:textId="0A64DD5C" w:rsidR="00B93DCD" w:rsidRDefault="00B93DCD" w:rsidP="006147AA">
      <w:pPr>
        <w:pStyle w:val="Pis"/>
        <w:shd w:val="clear" w:color="auto" w:fill="BFDFFF"/>
        <w:ind w:firstLine="851"/>
        <w:jc w:val="both"/>
      </w:pPr>
      <w:proofErr w:type="spellStart"/>
      <w:r>
        <w:t>Reg</w:t>
      </w:r>
      <w:proofErr w:type="spellEnd"/>
      <w:r>
        <w:t xml:space="preserve"> kood: </w:t>
      </w:r>
      <w:r w:rsidR="00D63631" w:rsidRPr="00D63631">
        <w:t>16130213</w:t>
      </w:r>
    </w:p>
    <w:p w14:paraId="167950B0" w14:textId="028F92BD" w:rsidR="00B93DCD" w:rsidRDefault="00D63631" w:rsidP="006147AA">
      <w:pPr>
        <w:pStyle w:val="Pis"/>
        <w:shd w:val="clear" w:color="auto" w:fill="BFDFFF"/>
        <w:ind w:firstLine="851"/>
        <w:jc w:val="both"/>
      </w:pPr>
      <w:r>
        <w:t>Veskiposti tn</w:t>
      </w:r>
      <w:r w:rsidR="00B93DCD">
        <w:t xml:space="preserve"> </w:t>
      </w:r>
      <w:r>
        <w:t>2</w:t>
      </w:r>
      <w:r w:rsidR="00B93DCD">
        <w:t>, 1</w:t>
      </w:r>
      <w:r>
        <w:t>0138</w:t>
      </w:r>
      <w:r w:rsidR="00B93DCD">
        <w:t xml:space="preserve"> Tallinn</w:t>
      </w:r>
    </w:p>
    <w:p w14:paraId="167950B1" w14:textId="7E577F8E" w:rsidR="00B93DCD" w:rsidRDefault="00B93DCD" w:rsidP="006147AA">
      <w:pPr>
        <w:pStyle w:val="Pis"/>
        <w:shd w:val="clear" w:color="auto" w:fill="BFDFFF"/>
        <w:ind w:firstLine="851"/>
        <w:jc w:val="both"/>
      </w:pPr>
      <w:r>
        <w:t xml:space="preserve">Tel </w:t>
      </w:r>
      <w:r w:rsidR="00D63631">
        <w:t>55522205</w:t>
      </w:r>
    </w:p>
    <w:p w14:paraId="167950B2" w14:textId="77777777" w:rsidR="0082766C" w:rsidRDefault="0082766C" w:rsidP="006147AA">
      <w:pPr>
        <w:jc w:val="both"/>
        <w:rPr>
          <w:sz w:val="36"/>
        </w:rPr>
      </w:pPr>
    </w:p>
    <w:p w14:paraId="167950B3" w14:textId="77777777" w:rsidR="00FB18A3" w:rsidRDefault="00FB18A3" w:rsidP="006147AA">
      <w:pPr>
        <w:jc w:val="both"/>
        <w:rPr>
          <w:sz w:val="36"/>
        </w:rPr>
      </w:pPr>
    </w:p>
    <w:p w14:paraId="167950B4" w14:textId="1D293692" w:rsidR="002F6F82" w:rsidRDefault="002F6F82" w:rsidP="006147AA">
      <w:pPr>
        <w:jc w:val="both"/>
        <w:rPr>
          <w:sz w:val="36"/>
        </w:rPr>
      </w:pPr>
    </w:p>
    <w:p w14:paraId="167950B5" w14:textId="7CE5E09F" w:rsidR="00696B77" w:rsidRDefault="00696B77" w:rsidP="00696B77">
      <w:pPr>
        <w:jc w:val="both"/>
        <w:rPr>
          <w:sz w:val="36"/>
        </w:rPr>
      </w:pPr>
    </w:p>
    <w:p w14:paraId="167950B6" w14:textId="3736DB77" w:rsidR="00696B77" w:rsidRDefault="00696B77" w:rsidP="00696B77">
      <w:pPr>
        <w:jc w:val="both"/>
        <w:rPr>
          <w:sz w:val="36"/>
        </w:rPr>
      </w:pPr>
    </w:p>
    <w:p w14:paraId="27E4F7AD" w14:textId="1496352A" w:rsidR="00A710A9" w:rsidRDefault="001767A9" w:rsidP="001767A9">
      <w:pPr>
        <w:pBdr>
          <w:top w:val="double" w:sz="6" w:space="1" w:color="auto"/>
          <w:left w:val="double" w:sz="6" w:space="1" w:color="auto"/>
          <w:bottom w:val="double" w:sz="6" w:space="1" w:color="auto"/>
          <w:right w:val="double" w:sz="6" w:space="1" w:color="auto"/>
        </w:pBdr>
        <w:shd w:val="clear" w:color="auto" w:fill="BFDFFF"/>
        <w:tabs>
          <w:tab w:val="center" w:pos="4960"/>
          <w:tab w:val="left" w:pos="8027"/>
          <w:tab w:val="left" w:pos="8135"/>
        </w:tabs>
        <w:rPr>
          <w:b/>
          <w:sz w:val="28"/>
          <w:szCs w:val="28"/>
        </w:rPr>
      </w:pPr>
      <w:r>
        <w:rPr>
          <w:b/>
          <w:sz w:val="28"/>
          <w:szCs w:val="28"/>
        </w:rPr>
        <w:tab/>
      </w:r>
      <w:sdt>
        <w:sdtPr>
          <w:rPr>
            <w:b/>
            <w:sz w:val="28"/>
            <w:szCs w:val="28"/>
          </w:rPr>
          <w:alias w:val="Pealkiri"/>
          <w:tag w:val="Pealkiri"/>
          <w:id w:val="584959903"/>
          <w:lock w:val="sdtLocked"/>
          <w:placeholder>
            <w:docPart w:val="A5E491B2293B4CB8B9CA00A065BC57A2"/>
          </w:placeholder>
          <w:dataBinding w:prefixMappings="xmlns:ns0='http://purl.org/dc/elements/1.1/' xmlns:ns1='http://schemas.openxmlformats.org/package/2006/metadata/core-properties' " w:xpath="/ns1:coreProperties[1]/ns0:title[1]" w:storeItemID="{6C3C8BC8-F283-45AE-878A-BAB7291924A1}"/>
          <w:text/>
        </w:sdtPr>
        <w:sdtContent>
          <w:r w:rsidR="00BB3404">
            <w:rPr>
              <w:b/>
              <w:sz w:val="28"/>
              <w:szCs w:val="28"/>
            </w:rPr>
            <w:t>Kärdla</w:t>
          </w:r>
          <w:r w:rsidR="0024346F">
            <w:rPr>
              <w:b/>
              <w:sz w:val="28"/>
              <w:szCs w:val="28"/>
            </w:rPr>
            <w:t>-</w:t>
          </w:r>
          <w:proofErr w:type="spellStart"/>
          <w:r w:rsidR="0024346F">
            <w:rPr>
              <w:b/>
              <w:sz w:val="28"/>
              <w:szCs w:val="28"/>
            </w:rPr>
            <w:t>Värsso</w:t>
          </w:r>
          <w:proofErr w:type="spellEnd"/>
          <w:r w:rsidR="0024346F">
            <w:rPr>
              <w:b/>
              <w:sz w:val="28"/>
              <w:szCs w:val="28"/>
            </w:rPr>
            <w:t xml:space="preserve"> 10 kV F </w:t>
          </w:r>
          <w:proofErr w:type="spellStart"/>
          <w:r w:rsidR="0024346F">
            <w:rPr>
              <w:b/>
              <w:sz w:val="28"/>
              <w:szCs w:val="28"/>
            </w:rPr>
            <w:t>rek</w:t>
          </w:r>
          <w:proofErr w:type="spellEnd"/>
          <w:r w:rsidR="00EB0473" w:rsidRPr="002F5BE2">
            <w:rPr>
              <w:b/>
              <w:sz w:val="28"/>
              <w:szCs w:val="28"/>
            </w:rPr>
            <w:t xml:space="preserve"> tööprojekt</w:t>
          </w:r>
        </w:sdtContent>
      </w:sdt>
      <w:r>
        <w:rPr>
          <w:b/>
          <w:sz w:val="28"/>
          <w:szCs w:val="28"/>
        </w:rPr>
        <w:tab/>
      </w:r>
    </w:p>
    <w:p w14:paraId="40601002" w14:textId="5AC541D5" w:rsidR="00A04BCD" w:rsidRDefault="001767A9" w:rsidP="001767A9">
      <w:pPr>
        <w:pBdr>
          <w:top w:val="double" w:sz="6" w:space="1" w:color="auto"/>
          <w:left w:val="double" w:sz="6" w:space="1" w:color="auto"/>
          <w:bottom w:val="double" w:sz="6" w:space="1" w:color="auto"/>
          <w:right w:val="double" w:sz="6" w:space="1" w:color="auto"/>
        </w:pBdr>
        <w:shd w:val="clear" w:color="auto" w:fill="BFDFFF"/>
        <w:tabs>
          <w:tab w:val="center" w:pos="4960"/>
          <w:tab w:val="left" w:pos="8027"/>
          <w:tab w:val="left" w:pos="8135"/>
        </w:tabs>
        <w:rPr>
          <w:b/>
          <w:sz w:val="28"/>
          <w:szCs w:val="28"/>
        </w:rPr>
      </w:pPr>
      <w:r>
        <w:rPr>
          <w:b/>
          <w:sz w:val="28"/>
          <w:szCs w:val="28"/>
        </w:rPr>
        <w:tab/>
      </w:r>
      <w:sdt>
        <w:sdtPr>
          <w:rPr>
            <w:b/>
            <w:sz w:val="28"/>
            <w:szCs w:val="28"/>
          </w:rPr>
          <w:alias w:val="Linn/vald"/>
          <w:tag w:val=""/>
          <w:id w:val="-1886794968"/>
          <w:lock w:val="sdtLocked"/>
          <w:placeholder>
            <w:docPart w:val="78336A2150C34F22A7F6B042A1E49446"/>
          </w:placeholder>
          <w:dataBinding w:prefixMappings="xmlns:ns0='http://schemas.microsoft.com/office/2006/coverPageProps' " w:xpath="/ns0:CoverPageProperties[1]/ns0:CompanyAddress[1]" w:storeItemID="{55AF091B-3C7A-41E3-B477-F2FDAA23CFDA}"/>
          <w:text w:multiLine="1"/>
        </w:sdtPr>
        <w:sdtContent>
          <w:r w:rsidR="00131921">
            <w:rPr>
              <w:b/>
              <w:sz w:val="28"/>
              <w:szCs w:val="28"/>
            </w:rPr>
            <w:t>Palu</w:t>
          </w:r>
          <w:r w:rsidR="00EB0473" w:rsidRPr="00FD186F">
            <w:rPr>
              <w:b/>
              <w:sz w:val="28"/>
              <w:szCs w:val="28"/>
            </w:rPr>
            <w:t xml:space="preserve">küla, </w:t>
          </w:r>
          <w:r w:rsidR="007960CB">
            <w:rPr>
              <w:b/>
              <w:sz w:val="28"/>
              <w:szCs w:val="28"/>
            </w:rPr>
            <w:t xml:space="preserve">Lõpe, </w:t>
          </w:r>
          <w:r w:rsidR="000A38A2">
            <w:rPr>
              <w:b/>
              <w:sz w:val="28"/>
              <w:szCs w:val="28"/>
            </w:rPr>
            <w:t xml:space="preserve">Ala, </w:t>
          </w:r>
          <w:proofErr w:type="spellStart"/>
          <w:r w:rsidR="000A38A2">
            <w:rPr>
              <w:b/>
              <w:sz w:val="28"/>
              <w:szCs w:val="28"/>
            </w:rPr>
            <w:t>Sakla</w:t>
          </w:r>
          <w:proofErr w:type="spellEnd"/>
          <w:r w:rsidR="000A38A2">
            <w:rPr>
              <w:b/>
              <w:sz w:val="28"/>
              <w:szCs w:val="28"/>
            </w:rPr>
            <w:t xml:space="preserve">, </w:t>
          </w:r>
          <w:r w:rsidR="003B1222">
            <w:rPr>
              <w:b/>
              <w:sz w:val="28"/>
              <w:szCs w:val="28"/>
            </w:rPr>
            <w:t xml:space="preserve">Palade </w:t>
          </w:r>
          <w:r w:rsidR="00E86062">
            <w:rPr>
              <w:b/>
              <w:sz w:val="28"/>
              <w:szCs w:val="28"/>
            </w:rPr>
            <w:t>ja Partsi küla</w:t>
          </w:r>
          <w:r w:rsidR="00E916D9">
            <w:rPr>
              <w:b/>
              <w:sz w:val="28"/>
              <w:szCs w:val="28"/>
            </w:rPr>
            <w:t>d, Hiiumaa</w:t>
          </w:r>
          <w:r w:rsidR="003B1222">
            <w:rPr>
              <w:b/>
              <w:sz w:val="28"/>
              <w:szCs w:val="28"/>
            </w:rPr>
            <w:t xml:space="preserve"> </w:t>
          </w:r>
          <w:r w:rsidR="00EB0473" w:rsidRPr="00FD186F">
            <w:rPr>
              <w:b/>
              <w:sz w:val="28"/>
              <w:szCs w:val="28"/>
            </w:rPr>
            <w:t>vald,</w:t>
          </w:r>
          <w:r w:rsidR="00EB0473">
            <w:rPr>
              <w:b/>
              <w:sz w:val="28"/>
              <w:szCs w:val="28"/>
            </w:rPr>
            <w:t xml:space="preserve"> </w:t>
          </w:r>
          <w:r w:rsidR="00E916D9">
            <w:rPr>
              <w:b/>
              <w:sz w:val="28"/>
              <w:szCs w:val="28"/>
            </w:rPr>
            <w:t xml:space="preserve">Hiiu </w:t>
          </w:r>
          <w:r w:rsidR="00EB0473">
            <w:rPr>
              <w:b/>
              <w:sz w:val="28"/>
              <w:szCs w:val="28"/>
            </w:rPr>
            <w:t>maakond</w:t>
          </w:r>
        </w:sdtContent>
      </w:sdt>
    </w:p>
    <w:sdt>
      <w:sdtPr>
        <w:rPr>
          <w:b/>
          <w:sz w:val="28"/>
          <w:szCs w:val="28"/>
        </w:rPr>
        <w:alias w:val="Status"/>
        <w:tag w:val=""/>
        <w:id w:val="507648998"/>
        <w:lock w:val="sdtLocked"/>
        <w:placeholder>
          <w:docPart w:val="050BC527C0A644318DA458F7D87A64A9"/>
        </w:placeholder>
        <w:dataBinding w:prefixMappings="xmlns:ns0='http://purl.org/dc/elements/1.1/' xmlns:ns1='http://schemas.openxmlformats.org/package/2006/metadata/core-properties' " w:xpath="/ns1:coreProperties[1]/ns1:contentStatus[1]" w:storeItemID="{6C3C8BC8-F283-45AE-878A-BAB7291924A1}"/>
        <w:text/>
      </w:sdtPr>
      <w:sdtContent>
        <w:p w14:paraId="4E8236D3" w14:textId="7B582C25" w:rsidR="001767A9" w:rsidRPr="001C3CEA" w:rsidRDefault="00EB66E8" w:rsidP="001767A9">
          <w:pPr>
            <w:pBdr>
              <w:top w:val="double" w:sz="6" w:space="1" w:color="auto"/>
              <w:left w:val="double" w:sz="6" w:space="1" w:color="auto"/>
              <w:bottom w:val="double" w:sz="6" w:space="1" w:color="auto"/>
              <w:right w:val="double" w:sz="6" w:space="1" w:color="auto"/>
            </w:pBdr>
            <w:shd w:val="clear" w:color="auto" w:fill="BFDFFF"/>
            <w:tabs>
              <w:tab w:val="center" w:pos="4960"/>
              <w:tab w:val="left" w:pos="8027"/>
              <w:tab w:val="left" w:pos="8135"/>
            </w:tabs>
            <w:jc w:val="center"/>
            <w:rPr>
              <w:b/>
              <w:sz w:val="28"/>
              <w:szCs w:val="28"/>
            </w:rPr>
          </w:pPr>
          <w:r>
            <w:rPr>
              <w:b/>
              <w:sz w:val="28"/>
              <w:szCs w:val="28"/>
            </w:rPr>
            <w:t>IP4949</w:t>
          </w:r>
        </w:p>
      </w:sdtContent>
    </w:sdt>
    <w:p w14:paraId="167950B9" w14:textId="77777777" w:rsidR="00696B77" w:rsidRDefault="00696B77" w:rsidP="00696B77">
      <w:pPr>
        <w:jc w:val="both"/>
        <w:rPr>
          <w:szCs w:val="24"/>
        </w:rPr>
      </w:pPr>
    </w:p>
    <w:p w14:paraId="167950BA" w14:textId="77777777" w:rsidR="00696B77" w:rsidRDefault="00696B77" w:rsidP="00696B77">
      <w:pPr>
        <w:jc w:val="both"/>
        <w:rPr>
          <w:szCs w:val="24"/>
        </w:rPr>
      </w:pPr>
    </w:p>
    <w:p w14:paraId="167950BB" w14:textId="5E6BD43E" w:rsidR="00FB18A3" w:rsidRDefault="00A04BCD" w:rsidP="00A04BCD">
      <w:pPr>
        <w:tabs>
          <w:tab w:val="left" w:pos="3041"/>
        </w:tabs>
        <w:jc w:val="both"/>
        <w:rPr>
          <w:sz w:val="36"/>
        </w:rPr>
      </w:pPr>
      <w:r>
        <w:rPr>
          <w:sz w:val="36"/>
        </w:rPr>
        <w:tab/>
      </w:r>
    </w:p>
    <w:p w14:paraId="167950BC" w14:textId="77777777" w:rsidR="002F6F82" w:rsidRDefault="002F6F82" w:rsidP="006147AA">
      <w:pPr>
        <w:jc w:val="both"/>
        <w:rPr>
          <w:sz w:val="36"/>
        </w:rPr>
      </w:pPr>
    </w:p>
    <w:p w14:paraId="167950BD" w14:textId="77777777" w:rsidR="00AE047E" w:rsidRDefault="00AE047E" w:rsidP="006147AA">
      <w:pPr>
        <w:jc w:val="both"/>
        <w:rPr>
          <w:sz w:val="36"/>
        </w:rPr>
      </w:pPr>
    </w:p>
    <w:p w14:paraId="167950BE" w14:textId="77777777" w:rsidR="00AE047E" w:rsidRDefault="00AE047E" w:rsidP="006147AA">
      <w:pPr>
        <w:jc w:val="both"/>
        <w:rPr>
          <w:sz w:val="36"/>
        </w:rPr>
      </w:pPr>
    </w:p>
    <w:p w14:paraId="167950BF" w14:textId="77777777" w:rsidR="002F6F82" w:rsidRDefault="002F6F82" w:rsidP="006147AA">
      <w:pPr>
        <w:jc w:val="both"/>
        <w:rPr>
          <w:sz w:val="36"/>
        </w:rPr>
      </w:pPr>
    </w:p>
    <w:p w14:paraId="167950C0" w14:textId="77777777" w:rsidR="00FB18A3" w:rsidRDefault="00FB18A3" w:rsidP="006147AA">
      <w:pPr>
        <w:jc w:val="both"/>
        <w:rPr>
          <w:sz w:val="36"/>
        </w:rPr>
      </w:pPr>
    </w:p>
    <w:p w14:paraId="167950C1" w14:textId="77777777" w:rsidR="00FB18A3" w:rsidRDefault="00FB18A3" w:rsidP="006147AA">
      <w:pPr>
        <w:jc w:val="both"/>
        <w:rPr>
          <w:sz w:val="36"/>
        </w:rPr>
      </w:pPr>
    </w:p>
    <w:p w14:paraId="167950C2" w14:textId="77777777" w:rsidR="0062159B" w:rsidRPr="00F40CD0" w:rsidRDefault="0082766C" w:rsidP="006147AA">
      <w:pPr>
        <w:pStyle w:val="Pis"/>
        <w:jc w:val="both"/>
      </w:pPr>
      <w:r w:rsidRPr="00F40CD0">
        <w:t xml:space="preserve"> </w:t>
      </w:r>
      <w:r w:rsidR="0062159B" w:rsidRPr="00F40CD0">
        <w:t xml:space="preserve">                                                                                                             </w:t>
      </w:r>
    </w:p>
    <w:p w14:paraId="185C99D8" w14:textId="77777777" w:rsidR="00627F0D" w:rsidRPr="00F40CD0" w:rsidRDefault="00D134EC" w:rsidP="00627F0D">
      <w:pPr>
        <w:pStyle w:val="Pis"/>
        <w:jc w:val="both"/>
      </w:pPr>
      <w:r w:rsidRPr="00F40CD0">
        <w:t>Projekteerija</w:t>
      </w:r>
      <w:r w:rsidR="0062159B" w:rsidRPr="00F40CD0">
        <w:t xml:space="preserve">                                   </w:t>
      </w:r>
      <w:r w:rsidR="0082766C" w:rsidRPr="00F40CD0">
        <w:t xml:space="preserve">  </w:t>
      </w:r>
      <w:r w:rsidR="0082766C" w:rsidRPr="00F40CD0">
        <w:tab/>
        <w:t xml:space="preserve"> </w:t>
      </w:r>
      <w:r w:rsidR="0082766C" w:rsidRPr="00F40CD0">
        <w:tab/>
      </w:r>
      <w:r w:rsidR="0082766C" w:rsidRPr="00F40CD0">
        <w:tab/>
      </w:r>
      <w:r w:rsidR="0082766C" w:rsidRPr="00F40CD0">
        <w:tab/>
      </w:r>
      <w:r w:rsidR="00627F0D">
        <w:t>Ain Talts</w:t>
      </w:r>
    </w:p>
    <w:p w14:paraId="3386A453" w14:textId="1F2A4016" w:rsidR="00627F0D" w:rsidRDefault="00627F0D" w:rsidP="00627F0D">
      <w:pPr>
        <w:pStyle w:val="Pis"/>
        <w:ind w:left="7655"/>
        <w:jc w:val="both"/>
      </w:pPr>
      <w:r>
        <w:t>Tel  5642985</w:t>
      </w:r>
    </w:p>
    <w:p w14:paraId="167950C6" w14:textId="2D8E7DEC" w:rsidR="0082766C" w:rsidRDefault="00627F0D" w:rsidP="00627F0D">
      <w:pPr>
        <w:pStyle w:val="Pis"/>
        <w:ind w:left="7230"/>
        <w:jc w:val="both"/>
      </w:pPr>
      <w:r>
        <w:t>ain.talts@e</w:t>
      </w:r>
      <w:r w:rsidR="00772C93">
        <w:t>nersense</w:t>
      </w:r>
      <w:r>
        <w:t>.</w:t>
      </w:r>
      <w:r w:rsidR="00772C93">
        <w:t>com</w:t>
      </w:r>
    </w:p>
    <w:p w14:paraId="64126822" w14:textId="77777777" w:rsidR="00627F0D" w:rsidRPr="00466055" w:rsidRDefault="00627F0D" w:rsidP="006147AA">
      <w:pPr>
        <w:pStyle w:val="Pis"/>
        <w:jc w:val="both"/>
      </w:pPr>
    </w:p>
    <w:p w14:paraId="167950C7" w14:textId="77777777" w:rsidR="0082766C" w:rsidRPr="00466055" w:rsidRDefault="0082766C" w:rsidP="006147AA">
      <w:pPr>
        <w:pStyle w:val="Pis"/>
        <w:jc w:val="both"/>
        <w:rPr>
          <w:b/>
          <w:sz w:val="20"/>
        </w:rPr>
      </w:pPr>
    </w:p>
    <w:p w14:paraId="167950C8" w14:textId="77777777" w:rsidR="00D31C3E" w:rsidRPr="00F40CD0" w:rsidRDefault="00D31C3E" w:rsidP="0088050F">
      <w:pPr>
        <w:pStyle w:val="Pis"/>
        <w:jc w:val="center"/>
        <w:rPr>
          <w:b/>
          <w:sz w:val="20"/>
        </w:rPr>
      </w:pPr>
    </w:p>
    <w:p w14:paraId="167950C9" w14:textId="77777777" w:rsidR="0082766C" w:rsidRPr="00F40CD0" w:rsidRDefault="003853BF" w:rsidP="0088050F">
      <w:pPr>
        <w:shd w:val="clear" w:color="auto" w:fill="FFFFFF"/>
        <w:jc w:val="center"/>
        <w:rPr>
          <w:b/>
          <w:sz w:val="28"/>
        </w:rPr>
      </w:pPr>
      <w:r>
        <w:rPr>
          <w:b/>
          <w:sz w:val="28"/>
        </w:rPr>
        <w:t>Pärnu</w:t>
      </w:r>
    </w:p>
    <w:p w14:paraId="369FE3F4" w14:textId="372E918A" w:rsidR="00EB0473" w:rsidRPr="00CD4470" w:rsidRDefault="00EB0473" w:rsidP="00EB0473">
      <w:pPr>
        <w:jc w:val="center"/>
        <w:rPr>
          <w:b/>
        </w:rPr>
      </w:pPr>
      <w:r>
        <w:rPr>
          <w:b/>
        </w:rPr>
        <w:fldChar w:fldCharType="begin"/>
      </w:r>
      <w:r>
        <w:rPr>
          <w:b/>
        </w:rPr>
        <w:instrText xml:space="preserve"> TIME  \@ "MMMM yyyy"  \* MERGEFORMAT </w:instrText>
      </w:r>
      <w:r>
        <w:rPr>
          <w:b/>
        </w:rPr>
        <w:fldChar w:fldCharType="separate"/>
      </w:r>
      <w:r w:rsidR="0066637A">
        <w:rPr>
          <w:b/>
          <w:noProof/>
        </w:rPr>
        <w:t>mai 2023</w:t>
      </w:r>
      <w:r>
        <w:rPr>
          <w:b/>
        </w:rPr>
        <w:fldChar w:fldCharType="end"/>
      </w:r>
      <w:r>
        <w:rPr>
          <w:b/>
        </w:rPr>
        <w:t xml:space="preserve"> </w:t>
      </w:r>
      <w:r w:rsidRPr="00F40CD0">
        <w:rPr>
          <w:b/>
          <w:sz w:val="28"/>
        </w:rPr>
        <w:t>.a.</w:t>
      </w:r>
    </w:p>
    <w:p w14:paraId="167950CB" w14:textId="77777777" w:rsidR="00442FA5" w:rsidRDefault="00442FA5" w:rsidP="00EB0473"/>
    <w:p w14:paraId="167950CC" w14:textId="43142587" w:rsidR="00E31074" w:rsidRDefault="00E31074" w:rsidP="006147AA">
      <w:pPr>
        <w:jc w:val="both"/>
      </w:pPr>
    </w:p>
    <w:p w14:paraId="167950CD" w14:textId="77777777" w:rsidR="002E3AB3" w:rsidRDefault="00E31074" w:rsidP="002E3AB3">
      <w:pPr>
        <w:pStyle w:val="Pealkiri"/>
        <w:jc w:val="center"/>
      </w:pPr>
      <w:r>
        <w:t>Sisukord</w:t>
      </w:r>
    </w:p>
    <w:p w14:paraId="167950CE" w14:textId="77777777" w:rsidR="002E3AB3" w:rsidRPr="002E3AB3" w:rsidRDefault="002E3AB3" w:rsidP="002E3AB3">
      <w:pPr>
        <w:pStyle w:val="Taandegakehatekst2"/>
      </w:pPr>
    </w:p>
    <w:p w14:paraId="167950CF" w14:textId="77777777" w:rsidR="002E3AB3" w:rsidRDefault="002E3AB3" w:rsidP="006147AA">
      <w:pPr>
        <w:jc w:val="both"/>
      </w:pPr>
    </w:p>
    <w:p w14:paraId="47DA1449" w14:textId="5C381447" w:rsidR="005A67B4" w:rsidRPr="005A67B4" w:rsidRDefault="00565136">
      <w:pPr>
        <w:pStyle w:val="SK1"/>
        <w:rPr>
          <w:rFonts w:asciiTheme="minorHAnsi" w:eastAsiaTheme="minorEastAsia" w:hAnsiTheme="minorHAnsi" w:cstheme="minorBidi"/>
          <w:noProof/>
          <w:kern w:val="2"/>
          <w:sz w:val="22"/>
          <w:szCs w:val="22"/>
          <w:lang w:val="fi-FI"/>
          <w14:ligatures w14:val="standardContextual"/>
        </w:rPr>
      </w:pPr>
      <w:r>
        <w:fldChar w:fldCharType="begin"/>
      </w:r>
      <w:r>
        <w:instrText xml:space="preserve"> TOC \o "1-3" \u </w:instrText>
      </w:r>
      <w:r>
        <w:fldChar w:fldCharType="separate"/>
      </w:r>
      <w:r w:rsidR="005A67B4">
        <w:rPr>
          <w:noProof/>
        </w:rPr>
        <w:t>1. Asukoht</w:t>
      </w:r>
      <w:r w:rsidR="005A67B4">
        <w:rPr>
          <w:noProof/>
        </w:rPr>
        <w:tab/>
      </w:r>
      <w:r w:rsidR="005A67B4">
        <w:rPr>
          <w:noProof/>
        </w:rPr>
        <w:fldChar w:fldCharType="begin"/>
      </w:r>
      <w:r w:rsidR="005A67B4">
        <w:rPr>
          <w:noProof/>
        </w:rPr>
        <w:instrText xml:space="preserve"> PAGEREF _Toc134208415 \h </w:instrText>
      </w:r>
      <w:r w:rsidR="005A67B4">
        <w:rPr>
          <w:noProof/>
        </w:rPr>
      </w:r>
      <w:r w:rsidR="005A67B4">
        <w:rPr>
          <w:noProof/>
        </w:rPr>
        <w:fldChar w:fldCharType="separate"/>
      </w:r>
      <w:r w:rsidR="005A67B4">
        <w:rPr>
          <w:noProof/>
        </w:rPr>
        <w:t>3</w:t>
      </w:r>
      <w:r w:rsidR="005A67B4">
        <w:rPr>
          <w:noProof/>
        </w:rPr>
        <w:fldChar w:fldCharType="end"/>
      </w:r>
    </w:p>
    <w:p w14:paraId="144900F3" w14:textId="6002B637"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2. Seletuskiri</w:t>
      </w:r>
      <w:r>
        <w:rPr>
          <w:noProof/>
        </w:rPr>
        <w:tab/>
      </w:r>
      <w:r>
        <w:rPr>
          <w:noProof/>
        </w:rPr>
        <w:fldChar w:fldCharType="begin"/>
      </w:r>
      <w:r>
        <w:rPr>
          <w:noProof/>
        </w:rPr>
        <w:instrText xml:space="preserve"> PAGEREF _Toc134208416 \h </w:instrText>
      </w:r>
      <w:r>
        <w:rPr>
          <w:noProof/>
        </w:rPr>
      </w:r>
      <w:r>
        <w:rPr>
          <w:noProof/>
        </w:rPr>
        <w:fldChar w:fldCharType="separate"/>
      </w:r>
      <w:r>
        <w:rPr>
          <w:noProof/>
        </w:rPr>
        <w:t>3</w:t>
      </w:r>
      <w:r>
        <w:rPr>
          <w:noProof/>
        </w:rPr>
        <w:fldChar w:fldCharType="end"/>
      </w:r>
    </w:p>
    <w:p w14:paraId="4FB6283E" w14:textId="1B3C1661"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2.1.</w:t>
      </w:r>
      <w:r>
        <w:rPr>
          <w:noProof/>
        </w:rPr>
        <w:t xml:space="preserve"> Üldosa</w:t>
      </w:r>
      <w:r>
        <w:rPr>
          <w:noProof/>
        </w:rPr>
        <w:tab/>
      </w:r>
      <w:r>
        <w:rPr>
          <w:noProof/>
        </w:rPr>
        <w:fldChar w:fldCharType="begin"/>
      </w:r>
      <w:r>
        <w:rPr>
          <w:noProof/>
        </w:rPr>
        <w:instrText xml:space="preserve"> PAGEREF _Toc134208417 \h </w:instrText>
      </w:r>
      <w:r>
        <w:rPr>
          <w:noProof/>
        </w:rPr>
      </w:r>
      <w:r>
        <w:rPr>
          <w:noProof/>
        </w:rPr>
        <w:fldChar w:fldCharType="separate"/>
      </w:r>
      <w:r>
        <w:rPr>
          <w:noProof/>
        </w:rPr>
        <w:t>3</w:t>
      </w:r>
      <w:r>
        <w:rPr>
          <w:noProof/>
        </w:rPr>
        <w:fldChar w:fldCharType="end"/>
      </w:r>
    </w:p>
    <w:p w14:paraId="1A32B4AF" w14:textId="235548B5" w:rsidR="005A67B4" w:rsidRPr="005A67B4" w:rsidRDefault="005A67B4">
      <w:pPr>
        <w:pStyle w:val="SK3"/>
        <w:rPr>
          <w:rFonts w:asciiTheme="minorHAnsi" w:eastAsiaTheme="minorEastAsia" w:hAnsiTheme="minorHAnsi" w:cstheme="minorBidi"/>
          <w:noProof/>
          <w:kern w:val="2"/>
          <w:sz w:val="22"/>
          <w:szCs w:val="22"/>
          <w:lang w:val="fi-FI"/>
          <w14:ligatures w14:val="standardContextual"/>
        </w:rPr>
      </w:pPr>
      <w:r>
        <w:rPr>
          <w:noProof/>
        </w:rPr>
        <w:t>2.1.1. Olemasolevate kommunikatsioonide kaitsmine.</w:t>
      </w:r>
      <w:r>
        <w:rPr>
          <w:noProof/>
        </w:rPr>
        <w:tab/>
      </w:r>
      <w:r>
        <w:rPr>
          <w:noProof/>
        </w:rPr>
        <w:fldChar w:fldCharType="begin"/>
      </w:r>
      <w:r>
        <w:rPr>
          <w:noProof/>
        </w:rPr>
        <w:instrText xml:space="preserve"> PAGEREF _Toc134208418 \h </w:instrText>
      </w:r>
      <w:r>
        <w:rPr>
          <w:noProof/>
        </w:rPr>
      </w:r>
      <w:r>
        <w:rPr>
          <w:noProof/>
        </w:rPr>
        <w:fldChar w:fldCharType="separate"/>
      </w:r>
      <w:r>
        <w:rPr>
          <w:noProof/>
        </w:rPr>
        <w:t>4</w:t>
      </w:r>
      <w:r>
        <w:rPr>
          <w:noProof/>
        </w:rPr>
        <w:fldChar w:fldCharType="end"/>
      </w:r>
    </w:p>
    <w:p w14:paraId="264A4F1B" w14:textId="07519AD2"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3. Tehniline lahendus</w:t>
      </w:r>
      <w:r>
        <w:rPr>
          <w:noProof/>
        </w:rPr>
        <w:tab/>
      </w:r>
      <w:r>
        <w:rPr>
          <w:noProof/>
        </w:rPr>
        <w:fldChar w:fldCharType="begin"/>
      </w:r>
      <w:r>
        <w:rPr>
          <w:noProof/>
        </w:rPr>
        <w:instrText xml:space="preserve"> PAGEREF _Toc134208419 \h </w:instrText>
      </w:r>
      <w:r>
        <w:rPr>
          <w:noProof/>
        </w:rPr>
      </w:r>
      <w:r>
        <w:rPr>
          <w:noProof/>
        </w:rPr>
        <w:fldChar w:fldCharType="separate"/>
      </w:r>
      <w:r>
        <w:rPr>
          <w:noProof/>
        </w:rPr>
        <w:t>5</w:t>
      </w:r>
      <w:r>
        <w:rPr>
          <w:noProof/>
        </w:rPr>
        <w:fldChar w:fldCharType="end"/>
      </w:r>
    </w:p>
    <w:p w14:paraId="0BC974C3" w14:textId="045C26C4"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3.1.</w:t>
      </w:r>
      <w:r>
        <w:rPr>
          <w:noProof/>
        </w:rPr>
        <w:t xml:space="preserve"> Projekteeritud 10 kV maakaabelliinid.</w:t>
      </w:r>
      <w:r>
        <w:rPr>
          <w:noProof/>
        </w:rPr>
        <w:tab/>
      </w:r>
      <w:r>
        <w:rPr>
          <w:noProof/>
        </w:rPr>
        <w:fldChar w:fldCharType="begin"/>
      </w:r>
      <w:r>
        <w:rPr>
          <w:noProof/>
        </w:rPr>
        <w:instrText xml:space="preserve"> PAGEREF _Toc134208420 \h </w:instrText>
      </w:r>
      <w:r>
        <w:rPr>
          <w:noProof/>
        </w:rPr>
      </w:r>
      <w:r>
        <w:rPr>
          <w:noProof/>
        </w:rPr>
        <w:fldChar w:fldCharType="separate"/>
      </w:r>
      <w:r>
        <w:rPr>
          <w:noProof/>
        </w:rPr>
        <w:t>5</w:t>
      </w:r>
      <w:r>
        <w:rPr>
          <w:noProof/>
        </w:rPr>
        <w:fldChar w:fldCharType="end"/>
      </w:r>
    </w:p>
    <w:p w14:paraId="4A9107EC" w14:textId="536A2356"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3.2.</w:t>
      </w:r>
      <w:r>
        <w:rPr>
          <w:noProof/>
        </w:rPr>
        <w:t xml:space="preserve"> Projekteeritud kilbid.</w:t>
      </w:r>
      <w:r>
        <w:rPr>
          <w:noProof/>
        </w:rPr>
        <w:tab/>
      </w:r>
      <w:r>
        <w:rPr>
          <w:noProof/>
        </w:rPr>
        <w:fldChar w:fldCharType="begin"/>
      </w:r>
      <w:r>
        <w:rPr>
          <w:noProof/>
        </w:rPr>
        <w:instrText xml:space="preserve"> PAGEREF _Toc134208421 \h </w:instrText>
      </w:r>
      <w:r>
        <w:rPr>
          <w:noProof/>
        </w:rPr>
      </w:r>
      <w:r>
        <w:rPr>
          <w:noProof/>
        </w:rPr>
        <w:fldChar w:fldCharType="separate"/>
      </w:r>
      <w:r>
        <w:rPr>
          <w:noProof/>
        </w:rPr>
        <w:t>6</w:t>
      </w:r>
      <w:r>
        <w:rPr>
          <w:noProof/>
        </w:rPr>
        <w:fldChar w:fldCharType="end"/>
      </w:r>
    </w:p>
    <w:p w14:paraId="38E9D395" w14:textId="1258AC8A"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3.3.</w:t>
      </w:r>
      <w:r>
        <w:rPr>
          <w:noProof/>
        </w:rPr>
        <w:t xml:space="preserve"> Tähistused</w:t>
      </w:r>
      <w:r>
        <w:rPr>
          <w:noProof/>
        </w:rPr>
        <w:tab/>
      </w:r>
      <w:r>
        <w:rPr>
          <w:noProof/>
        </w:rPr>
        <w:fldChar w:fldCharType="begin"/>
      </w:r>
      <w:r>
        <w:rPr>
          <w:noProof/>
        </w:rPr>
        <w:instrText xml:space="preserve"> PAGEREF _Toc134208422 \h </w:instrText>
      </w:r>
      <w:r>
        <w:rPr>
          <w:noProof/>
        </w:rPr>
      </w:r>
      <w:r>
        <w:rPr>
          <w:noProof/>
        </w:rPr>
        <w:fldChar w:fldCharType="separate"/>
      </w:r>
      <w:r>
        <w:rPr>
          <w:noProof/>
        </w:rPr>
        <w:t>7</w:t>
      </w:r>
      <w:r>
        <w:rPr>
          <w:noProof/>
        </w:rPr>
        <w:fldChar w:fldCharType="end"/>
      </w:r>
    </w:p>
    <w:p w14:paraId="7D66D5B7" w14:textId="2B19FE53"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3.4.</w:t>
      </w:r>
      <w:r>
        <w:rPr>
          <w:noProof/>
        </w:rPr>
        <w:t xml:space="preserve"> Demontaaž</w:t>
      </w:r>
      <w:r>
        <w:rPr>
          <w:noProof/>
        </w:rPr>
        <w:tab/>
      </w:r>
      <w:r>
        <w:rPr>
          <w:noProof/>
        </w:rPr>
        <w:fldChar w:fldCharType="begin"/>
      </w:r>
      <w:r>
        <w:rPr>
          <w:noProof/>
        </w:rPr>
        <w:instrText xml:space="preserve"> PAGEREF _Toc134208423 \h </w:instrText>
      </w:r>
      <w:r>
        <w:rPr>
          <w:noProof/>
        </w:rPr>
      </w:r>
      <w:r>
        <w:rPr>
          <w:noProof/>
        </w:rPr>
        <w:fldChar w:fldCharType="separate"/>
      </w:r>
      <w:r>
        <w:rPr>
          <w:noProof/>
        </w:rPr>
        <w:t>7</w:t>
      </w:r>
      <w:r>
        <w:rPr>
          <w:noProof/>
        </w:rPr>
        <w:fldChar w:fldCharType="end"/>
      </w:r>
    </w:p>
    <w:p w14:paraId="6D21BE78" w14:textId="53F888F6"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4. Töökirjeldused</w:t>
      </w:r>
      <w:r>
        <w:rPr>
          <w:noProof/>
        </w:rPr>
        <w:tab/>
      </w:r>
      <w:r>
        <w:rPr>
          <w:noProof/>
        </w:rPr>
        <w:fldChar w:fldCharType="begin"/>
      </w:r>
      <w:r>
        <w:rPr>
          <w:noProof/>
        </w:rPr>
        <w:instrText xml:space="preserve"> PAGEREF _Toc134208424 \h </w:instrText>
      </w:r>
      <w:r>
        <w:rPr>
          <w:noProof/>
        </w:rPr>
      </w:r>
      <w:r>
        <w:rPr>
          <w:noProof/>
        </w:rPr>
        <w:fldChar w:fldCharType="separate"/>
      </w:r>
      <w:r>
        <w:rPr>
          <w:noProof/>
        </w:rPr>
        <w:t>7</w:t>
      </w:r>
      <w:r>
        <w:rPr>
          <w:noProof/>
        </w:rPr>
        <w:fldChar w:fldCharType="end"/>
      </w:r>
    </w:p>
    <w:p w14:paraId="4294FE80" w14:textId="587837CD"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4.1.</w:t>
      </w:r>
      <w:r>
        <w:rPr>
          <w:noProof/>
        </w:rPr>
        <w:t xml:space="preserve"> Mehhaniseeritud kaevetööd</w:t>
      </w:r>
      <w:r>
        <w:rPr>
          <w:noProof/>
        </w:rPr>
        <w:tab/>
      </w:r>
      <w:r>
        <w:rPr>
          <w:noProof/>
        </w:rPr>
        <w:fldChar w:fldCharType="begin"/>
      </w:r>
      <w:r>
        <w:rPr>
          <w:noProof/>
        </w:rPr>
        <w:instrText xml:space="preserve"> PAGEREF _Toc134208425 \h </w:instrText>
      </w:r>
      <w:r>
        <w:rPr>
          <w:noProof/>
        </w:rPr>
      </w:r>
      <w:r>
        <w:rPr>
          <w:noProof/>
        </w:rPr>
        <w:fldChar w:fldCharType="separate"/>
      </w:r>
      <w:r>
        <w:rPr>
          <w:noProof/>
        </w:rPr>
        <w:t>7</w:t>
      </w:r>
      <w:r>
        <w:rPr>
          <w:noProof/>
        </w:rPr>
        <w:fldChar w:fldCharType="end"/>
      </w:r>
    </w:p>
    <w:p w14:paraId="68F4468B" w14:textId="5502EB77" w:rsidR="005A67B4" w:rsidRPr="005A67B4" w:rsidRDefault="005A67B4">
      <w:pPr>
        <w:pStyle w:val="SK3"/>
        <w:rPr>
          <w:rFonts w:asciiTheme="minorHAnsi" w:eastAsiaTheme="minorEastAsia" w:hAnsiTheme="minorHAnsi" w:cstheme="minorBidi"/>
          <w:noProof/>
          <w:kern w:val="2"/>
          <w:sz w:val="22"/>
          <w:szCs w:val="22"/>
          <w:lang w:val="fi-FI"/>
          <w14:ligatures w14:val="standardContextual"/>
        </w:rPr>
      </w:pPr>
      <w:r>
        <w:rPr>
          <w:noProof/>
        </w:rPr>
        <w:t>4.1.1. Eesti Lairiba Arenduse Sihtasutuse tehnilised tingimused:</w:t>
      </w:r>
      <w:r>
        <w:rPr>
          <w:noProof/>
        </w:rPr>
        <w:tab/>
      </w:r>
      <w:r>
        <w:rPr>
          <w:noProof/>
        </w:rPr>
        <w:fldChar w:fldCharType="begin"/>
      </w:r>
      <w:r>
        <w:rPr>
          <w:noProof/>
        </w:rPr>
        <w:instrText xml:space="preserve"> PAGEREF _Toc134208426 \h </w:instrText>
      </w:r>
      <w:r>
        <w:rPr>
          <w:noProof/>
        </w:rPr>
      </w:r>
      <w:r>
        <w:rPr>
          <w:noProof/>
        </w:rPr>
        <w:fldChar w:fldCharType="separate"/>
      </w:r>
      <w:r>
        <w:rPr>
          <w:noProof/>
        </w:rPr>
        <w:t>9</w:t>
      </w:r>
      <w:r>
        <w:rPr>
          <w:noProof/>
        </w:rPr>
        <w:fldChar w:fldCharType="end"/>
      </w:r>
    </w:p>
    <w:p w14:paraId="7E433EB9" w14:textId="212E53F2"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4.2.</w:t>
      </w:r>
      <w:r>
        <w:rPr>
          <w:noProof/>
        </w:rPr>
        <w:t xml:space="preserve"> Ehitustööde läbiviimine</w:t>
      </w:r>
      <w:r>
        <w:rPr>
          <w:noProof/>
        </w:rPr>
        <w:tab/>
      </w:r>
      <w:r>
        <w:rPr>
          <w:noProof/>
        </w:rPr>
        <w:fldChar w:fldCharType="begin"/>
      </w:r>
      <w:r>
        <w:rPr>
          <w:noProof/>
        </w:rPr>
        <w:instrText xml:space="preserve"> PAGEREF _Toc134208427 \h </w:instrText>
      </w:r>
      <w:r>
        <w:rPr>
          <w:noProof/>
        </w:rPr>
      </w:r>
      <w:r>
        <w:rPr>
          <w:noProof/>
        </w:rPr>
        <w:fldChar w:fldCharType="separate"/>
      </w:r>
      <w:r>
        <w:rPr>
          <w:noProof/>
        </w:rPr>
        <w:t>10</w:t>
      </w:r>
      <w:r>
        <w:rPr>
          <w:noProof/>
        </w:rPr>
        <w:fldChar w:fldCharType="end"/>
      </w:r>
    </w:p>
    <w:p w14:paraId="74CA458D" w14:textId="22DCCC7A" w:rsidR="005A67B4" w:rsidRPr="005A67B4" w:rsidRDefault="005A67B4">
      <w:pPr>
        <w:pStyle w:val="SK2"/>
        <w:rPr>
          <w:rFonts w:asciiTheme="minorHAnsi" w:eastAsiaTheme="minorEastAsia" w:hAnsiTheme="minorHAnsi" w:cstheme="minorBidi"/>
          <w:noProof/>
          <w:kern w:val="2"/>
          <w:sz w:val="22"/>
          <w:szCs w:val="22"/>
          <w:lang w:val="fi-FI"/>
          <w14:ligatures w14:val="standardContextual"/>
        </w:rPr>
      </w:pPr>
      <w:r w:rsidRPr="00617901">
        <w:rPr>
          <w:noProof/>
          <w:color w:val="000000"/>
          <w14:scene3d>
            <w14:camera w14:prst="orthographicFront"/>
            <w14:lightRig w14:rig="threePt" w14:dir="t">
              <w14:rot w14:lat="0" w14:lon="0" w14:rev="0"/>
            </w14:lightRig>
          </w14:scene3d>
        </w:rPr>
        <w:t>4.3.</w:t>
      </w:r>
      <w:r>
        <w:rPr>
          <w:noProof/>
        </w:rPr>
        <w:t xml:space="preserve"> Jäätmekäitlus</w:t>
      </w:r>
      <w:r>
        <w:rPr>
          <w:noProof/>
        </w:rPr>
        <w:tab/>
      </w:r>
      <w:r>
        <w:rPr>
          <w:noProof/>
        </w:rPr>
        <w:fldChar w:fldCharType="begin"/>
      </w:r>
      <w:r>
        <w:rPr>
          <w:noProof/>
        </w:rPr>
        <w:instrText xml:space="preserve"> PAGEREF _Toc134208428 \h </w:instrText>
      </w:r>
      <w:r>
        <w:rPr>
          <w:noProof/>
        </w:rPr>
      </w:r>
      <w:r>
        <w:rPr>
          <w:noProof/>
        </w:rPr>
        <w:fldChar w:fldCharType="separate"/>
      </w:r>
      <w:r>
        <w:rPr>
          <w:noProof/>
        </w:rPr>
        <w:t>11</w:t>
      </w:r>
      <w:r>
        <w:rPr>
          <w:noProof/>
        </w:rPr>
        <w:fldChar w:fldCharType="end"/>
      </w:r>
    </w:p>
    <w:p w14:paraId="0EDB264A" w14:textId="52F4922D"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5. Maastiku ja teede taastamine</w:t>
      </w:r>
      <w:r>
        <w:rPr>
          <w:noProof/>
        </w:rPr>
        <w:tab/>
      </w:r>
      <w:r>
        <w:rPr>
          <w:noProof/>
        </w:rPr>
        <w:fldChar w:fldCharType="begin"/>
      </w:r>
      <w:r>
        <w:rPr>
          <w:noProof/>
        </w:rPr>
        <w:instrText xml:space="preserve"> PAGEREF _Toc134208429 \h </w:instrText>
      </w:r>
      <w:r>
        <w:rPr>
          <w:noProof/>
        </w:rPr>
      </w:r>
      <w:r>
        <w:rPr>
          <w:noProof/>
        </w:rPr>
        <w:fldChar w:fldCharType="separate"/>
      </w:r>
      <w:r>
        <w:rPr>
          <w:noProof/>
        </w:rPr>
        <w:t>11</w:t>
      </w:r>
      <w:r>
        <w:rPr>
          <w:noProof/>
        </w:rPr>
        <w:fldChar w:fldCharType="end"/>
      </w:r>
    </w:p>
    <w:p w14:paraId="0858A64D" w14:textId="03D11228"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6. Ehitustööde dokumenteerimine ja järelevalve</w:t>
      </w:r>
      <w:r>
        <w:rPr>
          <w:noProof/>
        </w:rPr>
        <w:tab/>
      </w:r>
      <w:r>
        <w:rPr>
          <w:noProof/>
        </w:rPr>
        <w:fldChar w:fldCharType="begin"/>
      </w:r>
      <w:r>
        <w:rPr>
          <w:noProof/>
        </w:rPr>
        <w:instrText xml:space="preserve"> PAGEREF _Toc134208430 \h </w:instrText>
      </w:r>
      <w:r>
        <w:rPr>
          <w:noProof/>
        </w:rPr>
      </w:r>
      <w:r>
        <w:rPr>
          <w:noProof/>
        </w:rPr>
        <w:fldChar w:fldCharType="separate"/>
      </w:r>
      <w:r>
        <w:rPr>
          <w:noProof/>
        </w:rPr>
        <w:t>11</w:t>
      </w:r>
      <w:r>
        <w:rPr>
          <w:noProof/>
        </w:rPr>
        <w:fldChar w:fldCharType="end"/>
      </w:r>
    </w:p>
    <w:p w14:paraId="4BF07B0A" w14:textId="26F73712" w:rsidR="005A67B4" w:rsidRPr="005A67B4" w:rsidRDefault="005A67B4">
      <w:pPr>
        <w:pStyle w:val="SK1"/>
        <w:rPr>
          <w:rFonts w:asciiTheme="minorHAnsi" w:eastAsiaTheme="minorEastAsia" w:hAnsiTheme="minorHAnsi" w:cstheme="minorBidi"/>
          <w:noProof/>
          <w:kern w:val="2"/>
          <w:sz w:val="22"/>
          <w:szCs w:val="22"/>
          <w:lang w:val="fi-FI"/>
          <w14:ligatures w14:val="standardContextual"/>
        </w:rPr>
      </w:pPr>
      <w:r>
        <w:rPr>
          <w:noProof/>
        </w:rPr>
        <w:t>7. Töötervishoid ja tööohutusnõuded</w:t>
      </w:r>
      <w:r>
        <w:rPr>
          <w:noProof/>
        </w:rPr>
        <w:tab/>
      </w:r>
      <w:r>
        <w:rPr>
          <w:noProof/>
        </w:rPr>
        <w:fldChar w:fldCharType="begin"/>
      </w:r>
      <w:r>
        <w:rPr>
          <w:noProof/>
        </w:rPr>
        <w:instrText xml:space="preserve"> PAGEREF _Toc134208431 \h </w:instrText>
      </w:r>
      <w:r>
        <w:rPr>
          <w:noProof/>
        </w:rPr>
      </w:r>
      <w:r>
        <w:rPr>
          <w:noProof/>
        </w:rPr>
        <w:fldChar w:fldCharType="separate"/>
      </w:r>
      <w:r>
        <w:rPr>
          <w:noProof/>
        </w:rPr>
        <w:t>11</w:t>
      </w:r>
      <w:r>
        <w:rPr>
          <w:noProof/>
        </w:rPr>
        <w:fldChar w:fldCharType="end"/>
      </w:r>
    </w:p>
    <w:p w14:paraId="63AD08C5" w14:textId="647B1EFE" w:rsidR="005A67B4" w:rsidRDefault="005A67B4">
      <w:pPr>
        <w:pStyle w:val="SK1"/>
        <w:rPr>
          <w:rFonts w:asciiTheme="minorHAnsi" w:eastAsiaTheme="minorEastAsia" w:hAnsiTheme="minorHAnsi" w:cstheme="minorBidi"/>
          <w:noProof/>
          <w:kern w:val="2"/>
          <w:sz w:val="22"/>
          <w:szCs w:val="22"/>
          <w:lang w:val="en-US"/>
          <w14:ligatures w14:val="standardContextual"/>
        </w:rPr>
      </w:pPr>
      <w:r>
        <w:rPr>
          <w:noProof/>
        </w:rPr>
        <w:t>8. Andmetabelid</w:t>
      </w:r>
      <w:r>
        <w:rPr>
          <w:noProof/>
        </w:rPr>
        <w:tab/>
      </w:r>
      <w:r>
        <w:rPr>
          <w:noProof/>
        </w:rPr>
        <w:fldChar w:fldCharType="begin"/>
      </w:r>
      <w:r>
        <w:rPr>
          <w:noProof/>
        </w:rPr>
        <w:instrText xml:space="preserve"> PAGEREF _Toc134208432 \h </w:instrText>
      </w:r>
      <w:r>
        <w:rPr>
          <w:noProof/>
        </w:rPr>
      </w:r>
      <w:r>
        <w:rPr>
          <w:noProof/>
        </w:rPr>
        <w:fldChar w:fldCharType="separate"/>
      </w:r>
      <w:r>
        <w:rPr>
          <w:noProof/>
        </w:rPr>
        <w:t>11</w:t>
      </w:r>
      <w:r>
        <w:rPr>
          <w:noProof/>
        </w:rPr>
        <w:fldChar w:fldCharType="end"/>
      </w:r>
    </w:p>
    <w:p w14:paraId="00365B1E" w14:textId="2126E971" w:rsidR="005A67B4" w:rsidRDefault="005A67B4">
      <w:pPr>
        <w:pStyle w:val="SK1"/>
        <w:rPr>
          <w:rFonts w:asciiTheme="minorHAnsi" w:eastAsiaTheme="minorEastAsia" w:hAnsiTheme="minorHAnsi" w:cstheme="minorBidi"/>
          <w:noProof/>
          <w:kern w:val="2"/>
          <w:sz w:val="22"/>
          <w:szCs w:val="22"/>
          <w:lang w:val="en-US"/>
          <w14:ligatures w14:val="standardContextual"/>
        </w:rPr>
      </w:pPr>
      <w:r>
        <w:rPr>
          <w:noProof/>
        </w:rPr>
        <w:t>9. Joonised</w:t>
      </w:r>
      <w:r>
        <w:rPr>
          <w:noProof/>
        </w:rPr>
        <w:tab/>
      </w:r>
      <w:r>
        <w:rPr>
          <w:noProof/>
        </w:rPr>
        <w:fldChar w:fldCharType="begin"/>
      </w:r>
      <w:r>
        <w:rPr>
          <w:noProof/>
        </w:rPr>
        <w:instrText xml:space="preserve"> PAGEREF _Toc134208433 \h </w:instrText>
      </w:r>
      <w:r>
        <w:rPr>
          <w:noProof/>
        </w:rPr>
      </w:r>
      <w:r>
        <w:rPr>
          <w:noProof/>
        </w:rPr>
        <w:fldChar w:fldCharType="separate"/>
      </w:r>
      <w:r>
        <w:rPr>
          <w:noProof/>
        </w:rPr>
        <w:t>12</w:t>
      </w:r>
      <w:r>
        <w:rPr>
          <w:noProof/>
        </w:rPr>
        <w:fldChar w:fldCharType="end"/>
      </w:r>
    </w:p>
    <w:p w14:paraId="167950E2" w14:textId="40523071" w:rsidR="00E31074" w:rsidRDefault="00565136" w:rsidP="00565136">
      <w:pPr>
        <w:spacing w:line="360" w:lineRule="auto"/>
        <w:jc w:val="both"/>
        <w:outlineLvl w:val="0"/>
        <w:rPr>
          <w:b/>
          <w:sz w:val="32"/>
          <w:szCs w:val="32"/>
        </w:rPr>
      </w:pPr>
      <w:r>
        <w:fldChar w:fldCharType="end"/>
      </w:r>
    </w:p>
    <w:p w14:paraId="167950E3" w14:textId="77777777" w:rsidR="00E31074" w:rsidRDefault="00E31074" w:rsidP="006147AA">
      <w:pPr>
        <w:jc w:val="both"/>
        <w:rPr>
          <w:b/>
          <w:sz w:val="32"/>
          <w:szCs w:val="32"/>
        </w:rPr>
      </w:pPr>
      <w:r>
        <w:br w:type="page"/>
      </w:r>
    </w:p>
    <w:p w14:paraId="53A40FAE" w14:textId="77777777" w:rsidR="00627F0D" w:rsidRPr="007B19BA" w:rsidRDefault="00627F0D" w:rsidP="00627F0D">
      <w:pPr>
        <w:pStyle w:val="Pealkiri1"/>
      </w:pPr>
      <w:bookmarkStart w:id="0" w:name="_Toc25149045"/>
      <w:bookmarkStart w:id="1" w:name="_Toc134208415"/>
      <w:r w:rsidRPr="00DF3D8B">
        <w:lastRenderedPageBreak/>
        <w:t>Asukoht</w:t>
      </w:r>
      <w:bookmarkEnd w:id="0"/>
      <w:bookmarkEnd w:id="1"/>
    </w:p>
    <w:p w14:paraId="57FA57A8" w14:textId="74217AF9" w:rsidR="00627F0D" w:rsidRPr="00281275" w:rsidRDefault="00627F0D" w:rsidP="00627F0D">
      <w:pPr>
        <w:pStyle w:val="Pis"/>
        <w:jc w:val="both"/>
        <w:rPr>
          <w:szCs w:val="32"/>
        </w:rPr>
      </w:pPr>
      <w:r w:rsidRPr="000A4A33">
        <w:rPr>
          <w:noProof/>
          <w:lang w:eastAsia="et-EE"/>
        </w:rPr>
        <w:t xml:space="preserve"> </w:t>
      </w:r>
      <w:r w:rsidR="00A300B2" w:rsidRPr="00A300B2">
        <w:rPr>
          <w:noProof/>
          <w:lang w:eastAsia="et-EE"/>
        </w:rPr>
        <w:drawing>
          <wp:inline distT="0" distB="0" distL="0" distR="0" wp14:anchorId="43779BD8" wp14:editId="79CDCA51">
            <wp:extent cx="6299835" cy="3370580"/>
            <wp:effectExtent l="0" t="0" r="5715" b="1270"/>
            <wp:docPr id="1338865209"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865209" name="Pilt 1" descr="Pilt, millel on kujutatud kaart&#10;&#10;Kirjeldus on genereeritud automaatselt"/>
                    <pic:cNvPicPr/>
                  </pic:nvPicPr>
                  <pic:blipFill>
                    <a:blip r:embed="rId12"/>
                    <a:stretch>
                      <a:fillRect/>
                    </a:stretch>
                  </pic:blipFill>
                  <pic:spPr>
                    <a:xfrm>
                      <a:off x="0" y="0"/>
                      <a:ext cx="6299835" cy="3370580"/>
                    </a:xfrm>
                    <a:prstGeom prst="rect">
                      <a:avLst/>
                    </a:prstGeom>
                  </pic:spPr>
                </pic:pic>
              </a:graphicData>
            </a:graphic>
          </wp:inline>
        </w:drawing>
      </w:r>
    </w:p>
    <w:p w14:paraId="3A01B2E1" w14:textId="5B30F1D3" w:rsidR="00627F0D" w:rsidRDefault="00627F0D" w:rsidP="00627F0D">
      <w:pPr>
        <w:jc w:val="both"/>
      </w:pPr>
      <w:r>
        <w:t>Tööde piirkond.</w:t>
      </w:r>
    </w:p>
    <w:p w14:paraId="11116AAD" w14:textId="77777777" w:rsidR="00627F0D" w:rsidRDefault="00627F0D" w:rsidP="00627F0D">
      <w:pPr>
        <w:pStyle w:val="Pealkiri1"/>
      </w:pPr>
      <w:bookmarkStart w:id="2" w:name="_2._Tehnilised_näitajad"/>
      <w:bookmarkStart w:id="3" w:name="_Toc476298457"/>
      <w:bookmarkStart w:id="4" w:name="_Toc25149047"/>
      <w:bookmarkStart w:id="5" w:name="_Toc134208416"/>
      <w:bookmarkEnd w:id="2"/>
      <w:r w:rsidRPr="007B19BA">
        <w:t>Seletuskiri</w:t>
      </w:r>
      <w:bookmarkEnd w:id="3"/>
      <w:bookmarkEnd w:id="4"/>
      <w:bookmarkEnd w:id="5"/>
    </w:p>
    <w:p w14:paraId="6436368D" w14:textId="77777777" w:rsidR="00627F0D" w:rsidRPr="007B19BA" w:rsidRDefault="00627F0D" w:rsidP="00627F0D">
      <w:pPr>
        <w:pStyle w:val="Pealkiri2"/>
      </w:pPr>
      <w:bookmarkStart w:id="6" w:name="_Toc476298458"/>
      <w:bookmarkStart w:id="7" w:name="_Toc25149048"/>
      <w:bookmarkStart w:id="8" w:name="_Toc134208417"/>
      <w:r w:rsidRPr="007B19BA">
        <w:t>Üldosa</w:t>
      </w:r>
      <w:bookmarkEnd w:id="6"/>
      <w:bookmarkEnd w:id="7"/>
      <w:bookmarkEnd w:id="8"/>
    </w:p>
    <w:p w14:paraId="04A29F80" w14:textId="77777777" w:rsidR="00C25B7A" w:rsidRDefault="00C25B7A" w:rsidP="00C25B7A">
      <w:pPr>
        <w:autoSpaceDE w:val="0"/>
        <w:autoSpaceDN w:val="0"/>
        <w:adjustRightInd w:val="0"/>
        <w:ind w:right="-2" w:firstLine="709"/>
        <w:jc w:val="both"/>
        <w:rPr>
          <w:szCs w:val="24"/>
        </w:rPr>
      </w:pPr>
      <w:r w:rsidRPr="00F2745B">
        <w:rPr>
          <w:szCs w:val="24"/>
        </w:rPr>
        <w:t>Proj</w:t>
      </w:r>
      <w:r>
        <w:rPr>
          <w:szCs w:val="24"/>
        </w:rPr>
        <w:t xml:space="preserve">ektis nimetatud elektriseadmeid </w:t>
      </w:r>
      <w:r w:rsidRPr="00F2745B">
        <w:rPr>
          <w:szCs w:val="24"/>
        </w:rPr>
        <w:t>ja -paigaldisi võib asendada</w:t>
      </w:r>
      <w:r>
        <w:rPr>
          <w:szCs w:val="24"/>
        </w:rPr>
        <w:t xml:space="preserve"> </w:t>
      </w:r>
      <w:r w:rsidRPr="00F2745B">
        <w:rPr>
          <w:szCs w:val="24"/>
        </w:rPr>
        <w:t xml:space="preserve">vähemalt samaväärsetega, mis on heakskiidetud </w:t>
      </w:r>
      <w:r>
        <w:rPr>
          <w:szCs w:val="24"/>
        </w:rPr>
        <w:t>Elektrilevi</w:t>
      </w:r>
      <w:r w:rsidRPr="00F2745B">
        <w:rPr>
          <w:szCs w:val="24"/>
        </w:rPr>
        <w:t xml:space="preserve"> OÜ </w:t>
      </w:r>
      <w:r w:rsidRPr="00D30CA0">
        <w:rPr>
          <w:szCs w:val="24"/>
        </w:rPr>
        <w:t xml:space="preserve">ja Enefit Connect OÜ </w:t>
      </w:r>
      <w:r w:rsidRPr="00F2745B">
        <w:rPr>
          <w:szCs w:val="24"/>
        </w:rPr>
        <w:t>poolt</w:t>
      </w:r>
      <w:r>
        <w:rPr>
          <w:szCs w:val="24"/>
        </w:rPr>
        <w:t>.</w:t>
      </w:r>
    </w:p>
    <w:p w14:paraId="6DCD91A4" w14:textId="77777777" w:rsidR="00C25B7A" w:rsidRDefault="00C25B7A" w:rsidP="00C25B7A">
      <w:pPr>
        <w:autoSpaceDE w:val="0"/>
        <w:autoSpaceDN w:val="0"/>
        <w:adjustRightInd w:val="0"/>
        <w:ind w:right="-2" w:firstLine="709"/>
        <w:jc w:val="both"/>
        <w:rPr>
          <w:bCs/>
        </w:rPr>
      </w:pPr>
      <w:r>
        <w:rPr>
          <w:bCs/>
        </w:rPr>
        <w:t>Kinni pidada Eesti Vabariigis kehtivatest normatiividest ja seadustest ning kinni pidada töötervishoiu, tööohutus ja elektriohutusnõuetest.</w:t>
      </w:r>
    </w:p>
    <w:p w14:paraId="02593DDD" w14:textId="77777777" w:rsidR="00C25B7A" w:rsidRPr="00C43FBD" w:rsidRDefault="00C25B7A" w:rsidP="00C25B7A">
      <w:pPr>
        <w:pStyle w:val="Register"/>
        <w:spacing w:before="0" w:after="0"/>
        <w:ind w:left="0" w:right="-2" w:firstLine="709"/>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34A6EF5F" w14:textId="77777777" w:rsidR="00C25B7A" w:rsidRPr="00C43FBD" w:rsidRDefault="00C25B7A" w:rsidP="00C25B7A">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0339F02D" w14:textId="77777777" w:rsidR="00C25B7A" w:rsidRPr="00C43FBD" w:rsidRDefault="00C25B7A" w:rsidP="00C25B7A">
      <w:pPr>
        <w:pStyle w:val="Register"/>
        <w:spacing w:before="0" w:after="0"/>
        <w:ind w:left="0" w:right="-2" w:firstLine="709"/>
        <w:jc w:val="left"/>
        <w:rPr>
          <w:rFonts w:ascii="Times New Roman" w:hAnsi="Times New Roman" w:cs="Times New Roman"/>
          <w:sz w:val="24"/>
          <w:szCs w:val="24"/>
        </w:rPr>
      </w:pPr>
      <w:r>
        <w:rPr>
          <w:rFonts w:ascii="Times New Roman" w:hAnsi="Times New Roman" w:cs="Times New Roman"/>
          <w:sz w:val="24"/>
          <w:szCs w:val="24"/>
        </w:rPr>
        <w:t xml:space="preserve">-) </w:t>
      </w:r>
      <w:r w:rsidRPr="00D30CA0">
        <w:rPr>
          <w:rFonts w:ascii="Times New Roman" w:hAnsi="Times New Roman" w:cs="Times New Roman"/>
          <w:sz w:val="24"/>
          <w:szCs w:val="24"/>
        </w:rPr>
        <w:t>Elektrilevi OÜ ja Enefit Connect OÜ juhtimissüsteemi dokumendid</w:t>
      </w:r>
      <w:r>
        <w:rPr>
          <w:rFonts w:ascii="Times New Roman" w:hAnsi="Times New Roman" w:cs="Times New Roman"/>
          <w:sz w:val="24"/>
          <w:szCs w:val="24"/>
        </w:rPr>
        <w:t xml:space="preserve">: </w:t>
      </w:r>
      <w:r>
        <w:rPr>
          <w:szCs w:val="24"/>
        </w:rPr>
        <w:t>(</w:t>
      </w:r>
      <w:hyperlink r:id="rId13" w:history="1">
        <w:r>
          <w:rPr>
            <w:rStyle w:val="Hperlink"/>
            <w:szCs w:val="24"/>
          </w:rPr>
          <w:t>https://epp.energia.ee/epp/info/procurement_files</w:t>
        </w:r>
      </w:hyperlink>
      <w:r>
        <w:rPr>
          <w:rStyle w:val="Hperlink"/>
          <w:szCs w:val="24"/>
        </w:rPr>
        <w:t>)</w:t>
      </w:r>
      <w:r w:rsidRPr="00C43FBD">
        <w:rPr>
          <w:rFonts w:ascii="Times New Roman" w:hAnsi="Times New Roman" w:cs="Times New Roman"/>
          <w:sz w:val="24"/>
          <w:szCs w:val="24"/>
        </w:rPr>
        <w:t>;</w:t>
      </w:r>
    </w:p>
    <w:p w14:paraId="60BF9E9A" w14:textId="77777777" w:rsidR="00C25B7A" w:rsidRPr="00C43FBD" w:rsidRDefault="00C25B7A" w:rsidP="00C25B7A">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EVS-HD 60364-4-41+A12</w:t>
      </w:r>
      <w:r w:rsidRPr="00C43FBD">
        <w:rPr>
          <w:rFonts w:ascii="Times New Roman" w:hAnsi="Times New Roman" w:cs="Times New Roman"/>
          <w:sz w:val="24"/>
          <w:szCs w:val="24"/>
        </w:rPr>
        <w:t xml:space="preserve"> Madalpingelised elektripaigaldised. Osa 4-41: Kaitsev</w:t>
      </w:r>
      <w:r>
        <w:rPr>
          <w:rFonts w:ascii="Times New Roman" w:hAnsi="Times New Roman" w:cs="Times New Roman"/>
          <w:sz w:val="24"/>
          <w:szCs w:val="24"/>
        </w:rPr>
        <w:t>iisid. Kaitse elektrilöögi eest.</w:t>
      </w:r>
    </w:p>
    <w:p w14:paraId="323452E4" w14:textId="77777777" w:rsidR="00C25B7A" w:rsidRDefault="00C25B7A" w:rsidP="00C25B7A">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w:t>
      </w:r>
      <w:r>
        <w:rPr>
          <w:rFonts w:ascii="Times New Roman" w:hAnsi="Times New Roman" w:cs="Times New Roman"/>
          <w:sz w:val="24"/>
          <w:szCs w:val="24"/>
        </w:rPr>
        <w:t>+A1</w:t>
      </w:r>
      <w:r w:rsidRPr="00C43FBD">
        <w:rPr>
          <w:rFonts w:ascii="Times New Roman" w:hAnsi="Times New Roman" w:cs="Times New Roman"/>
          <w:sz w:val="24"/>
          <w:szCs w:val="24"/>
        </w:rPr>
        <w:t xml:space="preserve"> Madalpingelised elektripaigaldised. Osa 4-42: Kaitse</w:t>
      </w:r>
      <w:r>
        <w:rPr>
          <w:rFonts w:ascii="Times New Roman" w:hAnsi="Times New Roman" w:cs="Times New Roman"/>
          <w:sz w:val="24"/>
          <w:szCs w:val="24"/>
        </w:rPr>
        <w:t>viisid. Kaitse kuumustoime eest.</w:t>
      </w:r>
    </w:p>
    <w:p w14:paraId="1C5CB040" w14:textId="77777777" w:rsidR="00C25B7A" w:rsidRPr="00664690" w:rsidRDefault="00C25B7A" w:rsidP="00C25B7A">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 xml:space="preserve">EVS-HD 60364-4-43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2AE23C4D" w14:textId="77777777" w:rsidR="00C25B7A" w:rsidRPr="00AD3559" w:rsidRDefault="00C25B7A" w:rsidP="00C25B7A">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EVS-HD 60364-4-443</w:t>
      </w:r>
      <w:r w:rsidRPr="00C43FBD">
        <w:rPr>
          <w:rFonts w:ascii="Times New Roman" w:hAnsi="Times New Roman" w:cs="Times New Roman"/>
          <w:sz w:val="24"/>
          <w:szCs w:val="24"/>
        </w:rPr>
        <w:t xml:space="preserve"> </w:t>
      </w:r>
      <w:r w:rsidRPr="00737BBA">
        <w:rPr>
          <w:rFonts w:ascii="Times New Roman" w:hAnsi="Times New Roman" w:cs="Times New Roman"/>
          <w:sz w:val="24"/>
          <w:szCs w:val="24"/>
        </w:rPr>
        <w:t xml:space="preserve">Madalpingelised elektripaigaldised. Osa 4-44: Kaitseviisid. Kaitse pingehäiringute ja elektromagnetiliste häiringute eest. Jaotis 443: Kaitse </w:t>
      </w:r>
      <w:proofErr w:type="spellStart"/>
      <w:r w:rsidRPr="00737BBA">
        <w:rPr>
          <w:rFonts w:ascii="Times New Roman" w:hAnsi="Times New Roman" w:cs="Times New Roman"/>
          <w:sz w:val="24"/>
          <w:szCs w:val="24"/>
        </w:rPr>
        <w:t>transientsete</w:t>
      </w:r>
      <w:proofErr w:type="spellEnd"/>
      <w:r w:rsidRPr="00737BBA">
        <w:rPr>
          <w:rFonts w:ascii="Times New Roman" w:hAnsi="Times New Roman" w:cs="Times New Roman"/>
          <w:sz w:val="24"/>
          <w:szCs w:val="24"/>
        </w:rPr>
        <w:t xml:space="preserve"> pikse- ja lülitusliigpingete eest</w:t>
      </w:r>
      <w:r>
        <w:rPr>
          <w:rFonts w:ascii="Times New Roman" w:hAnsi="Times New Roman" w:cs="Times New Roman"/>
          <w:sz w:val="24"/>
          <w:szCs w:val="24"/>
        </w:rPr>
        <w:t>.</w:t>
      </w:r>
    </w:p>
    <w:p w14:paraId="44302087" w14:textId="77777777" w:rsidR="00C25B7A" w:rsidRPr="00AD3559" w:rsidRDefault="00C25B7A" w:rsidP="00C25B7A">
      <w:pPr>
        <w:ind w:firstLine="709"/>
        <w:jc w:val="both"/>
        <w:rPr>
          <w:szCs w:val="24"/>
        </w:rPr>
      </w:pPr>
      <w:r>
        <w:rPr>
          <w:szCs w:val="24"/>
        </w:rPr>
        <w:t xml:space="preserve">-) </w:t>
      </w:r>
      <w:r w:rsidRPr="00AD3559">
        <w:rPr>
          <w:szCs w:val="24"/>
        </w:rPr>
        <w:t>EVS-HD 60364-4-46</w:t>
      </w:r>
      <w:r>
        <w:rPr>
          <w:szCs w:val="24"/>
        </w:rPr>
        <w:t>+A11</w:t>
      </w:r>
      <w:r w:rsidRPr="00AD3559">
        <w:rPr>
          <w:szCs w:val="24"/>
        </w:rPr>
        <w:t xml:space="preserve"> Turvalahutamine ja lülitamine</w:t>
      </w:r>
      <w:r>
        <w:rPr>
          <w:szCs w:val="24"/>
        </w:rPr>
        <w:t>.</w:t>
      </w:r>
    </w:p>
    <w:p w14:paraId="055CAA9F" w14:textId="77777777" w:rsidR="00C25B7A" w:rsidRPr="00AD3559" w:rsidRDefault="00C25B7A" w:rsidP="00C25B7A">
      <w:pPr>
        <w:ind w:firstLine="709"/>
        <w:jc w:val="both"/>
        <w:rPr>
          <w:szCs w:val="24"/>
        </w:rPr>
      </w:pPr>
      <w:r>
        <w:rPr>
          <w:szCs w:val="24"/>
        </w:rPr>
        <w:t xml:space="preserve">-) </w:t>
      </w:r>
      <w:r w:rsidRPr="00AD3559">
        <w:rPr>
          <w:szCs w:val="24"/>
        </w:rPr>
        <w:t>EVS-HD 60364-4-442</w:t>
      </w:r>
      <w:r>
        <w:rPr>
          <w:szCs w:val="24"/>
        </w:rPr>
        <w:t>+AC</w:t>
      </w:r>
      <w:r w:rsidRPr="00AD3559">
        <w:rPr>
          <w:szCs w:val="24"/>
        </w:rPr>
        <w:t xml:space="preserve"> Madalpingepaigaldiste kaitse kõrgepingevõrkude maaühenduste tagajärjel ja madalpingevõrkude rikete tagajärjel tekkivate ajutiste liigpingete eest</w:t>
      </w:r>
      <w:r>
        <w:rPr>
          <w:szCs w:val="24"/>
        </w:rPr>
        <w:t>.</w:t>
      </w:r>
    </w:p>
    <w:p w14:paraId="4F0A457E" w14:textId="77777777" w:rsidR="00C25B7A" w:rsidRPr="00AD3559" w:rsidRDefault="00C25B7A" w:rsidP="00C25B7A">
      <w:pPr>
        <w:ind w:firstLine="709"/>
        <w:jc w:val="both"/>
        <w:rPr>
          <w:szCs w:val="24"/>
        </w:rPr>
      </w:pPr>
      <w:r>
        <w:rPr>
          <w:szCs w:val="24"/>
        </w:rPr>
        <w:lastRenderedPageBreak/>
        <w:t>-) EVS-HD 60364-5-534</w:t>
      </w:r>
      <w:r w:rsidRPr="00AD3559">
        <w:rPr>
          <w:szCs w:val="24"/>
        </w:rPr>
        <w:t xml:space="preserve"> </w:t>
      </w:r>
      <w:r w:rsidRPr="00152053">
        <w:rPr>
          <w:szCs w:val="24"/>
        </w:rPr>
        <w:t>Elektriseadmete valik ja paigaldamine</w:t>
      </w:r>
      <w:r>
        <w:rPr>
          <w:szCs w:val="24"/>
        </w:rPr>
        <w:t>.</w:t>
      </w:r>
      <w:r w:rsidRPr="00152053">
        <w:rPr>
          <w:szCs w:val="24"/>
        </w:rPr>
        <w:t xml:space="preserve"> Turvalahutamine, lülitamine ja juhtimine</w:t>
      </w:r>
      <w:r>
        <w:rPr>
          <w:szCs w:val="24"/>
        </w:rPr>
        <w:t xml:space="preserve">. </w:t>
      </w:r>
      <w:r w:rsidRPr="00152053">
        <w:rPr>
          <w:szCs w:val="24"/>
        </w:rPr>
        <w:t xml:space="preserve">Jaotis 534: </w:t>
      </w:r>
      <w:proofErr w:type="spellStart"/>
      <w:r w:rsidRPr="00152053">
        <w:rPr>
          <w:szCs w:val="24"/>
        </w:rPr>
        <w:t>Transientliigpingekaitsevahendid</w:t>
      </w:r>
      <w:proofErr w:type="spellEnd"/>
      <w:r w:rsidRPr="00AD3559">
        <w:rPr>
          <w:szCs w:val="24"/>
        </w:rPr>
        <w:t>.</w:t>
      </w:r>
    </w:p>
    <w:p w14:paraId="5818C14C" w14:textId="77777777" w:rsidR="00C25B7A" w:rsidRPr="00AD3559" w:rsidRDefault="00C25B7A" w:rsidP="00C25B7A">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sidRPr="00AD3559">
        <w:rPr>
          <w:rFonts w:ascii="Times New Roman" w:hAnsi="Times New Roman" w:cs="Times New Roman"/>
          <w:sz w:val="24"/>
          <w:szCs w:val="24"/>
        </w:rPr>
        <w:t>EVS-HD 60364-5-537</w:t>
      </w:r>
      <w:r>
        <w:rPr>
          <w:rFonts w:ascii="Times New Roman" w:hAnsi="Times New Roman" w:cs="Times New Roman"/>
          <w:sz w:val="24"/>
          <w:szCs w:val="24"/>
        </w:rPr>
        <w:t>+A11</w:t>
      </w:r>
      <w:r w:rsidRPr="00AD3559">
        <w:rPr>
          <w:rFonts w:ascii="Times New Roman" w:hAnsi="Times New Roman" w:cs="Times New Roman"/>
          <w:sz w:val="24"/>
          <w:szCs w:val="24"/>
        </w:rPr>
        <w:t xml:space="preserve"> </w:t>
      </w:r>
      <w:r w:rsidRPr="00152053">
        <w:rPr>
          <w:rFonts w:ascii="Times New Roman" w:hAnsi="Times New Roman" w:cs="Times New Roman"/>
          <w:sz w:val="24"/>
          <w:szCs w:val="24"/>
        </w:rPr>
        <w:t>Madalpingelised elektripaigaldised. Osa 5-53: Elektriseadmete valik ja paigaldamine. Lülitus- ja juhtimisaparaadid. Jaotis 537: Turvalahutamine ja lülitamine</w:t>
      </w:r>
      <w:r>
        <w:rPr>
          <w:rFonts w:ascii="Times New Roman" w:hAnsi="Times New Roman" w:cs="Times New Roman"/>
          <w:sz w:val="24"/>
          <w:szCs w:val="24"/>
        </w:rPr>
        <w:t>.</w:t>
      </w:r>
    </w:p>
    <w:p w14:paraId="48BC683C" w14:textId="77777777" w:rsidR="00C25B7A" w:rsidRDefault="00C25B7A" w:rsidP="00C25B7A">
      <w:pPr>
        <w:pStyle w:val="Register"/>
        <w:spacing w:before="0" w:after="0"/>
        <w:ind w:left="0" w:firstLine="709"/>
        <w:rPr>
          <w:rFonts w:ascii="Times New Roman" w:hAnsi="Times New Roman" w:cs="Times New Roman"/>
          <w:sz w:val="24"/>
          <w:szCs w:val="24"/>
        </w:rPr>
      </w:pPr>
      <w:r>
        <w:rPr>
          <w:rFonts w:ascii="Times New Roman" w:hAnsi="Times New Roman" w:cs="Times New Roman"/>
          <w:iCs/>
          <w:sz w:val="24"/>
          <w:szCs w:val="24"/>
        </w:rPr>
        <w:t xml:space="preserve">-) EVS-EN 50110-1 </w:t>
      </w:r>
      <w:r w:rsidRPr="00737BBA">
        <w:rPr>
          <w:rFonts w:ascii="Times New Roman" w:hAnsi="Times New Roman" w:cs="Times New Roman"/>
          <w:iCs/>
          <w:sz w:val="24"/>
          <w:szCs w:val="24"/>
        </w:rPr>
        <w:t xml:space="preserve">Elektripaigaldiste </w:t>
      </w:r>
      <w:proofErr w:type="spellStart"/>
      <w:r w:rsidRPr="00737BBA">
        <w:rPr>
          <w:rFonts w:ascii="Times New Roman" w:hAnsi="Times New Roman" w:cs="Times New Roman"/>
          <w:iCs/>
          <w:sz w:val="24"/>
          <w:szCs w:val="24"/>
        </w:rPr>
        <w:t>käit</w:t>
      </w:r>
      <w:proofErr w:type="spellEnd"/>
      <w:r w:rsidRPr="00737BBA">
        <w:rPr>
          <w:rFonts w:ascii="Times New Roman" w:hAnsi="Times New Roman" w:cs="Times New Roman"/>
          <w:iCs/>
          <w:sz w:val="24"/>
          <w:szCs w:val="24"/>
        </w:rPr>
        <w:t>. Osa 1: Üldnõuded</w:t>
      </w:r>
      <w:r>
        <w:rPr>
          <w:rFonts w:ascii="Times New Roman" w:hAnsi="Times New Roman" w:cs="Times New Roman"/>
          <w:sz w:val="24"/>
          <w:szCs w:val="24"/>
        </w:rPr>
        <w:t>.</w:t>
      </w:r>
    </w:p>
    <w:p w14:paraId="7EF7A7A6" w14:textId="77777777" w:rsidR="00C25B7A" w:rsidRDefault="00C25B7A" w:rsidP="00C25B7A">
      <w:pPr>
        <w:pStyle w:val="Register"/>
        <w:spacing w:before="0" w:after="0"/>
        <w:ind w:left="0" w:firstLine="709"/>
        <w:rPr>
          <w:rFonts w:ascii="Times New Roman" w:hAnsi="Times New Roman" w:cs="Times New Roman"/>
          <w:sz w:val="24"/>
          <w:szCs w:val="24"/>
        </w:rPr>
      </w:pPr>
      <w:r w:rsidRPr="00DC51B2">
        <w:rPr>
          <w:rFonts w:ascii="Times New Roman" w:hAnsi="Times New Roman" w:cs="Times New Roman"/>
          <w:sz w:val="24"/>
          <w:szCs w:val="24"/>
        </w:rPr>
        <w:t>-) EVS-EN 61936-1 Tugevvoolupaigaldised nimivahelduvpingega üle 1 kV. Osa 1: Üldnõuded;</w:t>
      </w:r>
    </w:p>
    <w:p w14:paraId="7DE7940C" w14:textId="77777777" w:rsidR="00C25B7A" w:rsidRDefault="00C25B7A" w:rsidP="00C25B7A">
      <w:pPr>
        <w:pStyle w:val="Register"/>
        <w:spacing w:before="0" w:after="0"/>
        <w:ind w:left="0" w:firstLine="709"/>
        <w:rPr>
          <w:rFonts w:ascii="Times New Roman" w:hAnsi="Times New Roman" w:cs="Times New Roman"/>
          <w:sz w:val="24"/>
          <w:szCs w:val="24"/>
        </w:rPr>
      </w:pPr>
      <w:r w:rsidRPr="00DC51B2">
        <w:rPr>
          <w:rFonts w:ascii="Times New Roman" w:hAnsi="Times New Roman" w:cs="Times New Roman"/>
          <w:sz w:val="24"/>
          <w:szCs w:val="24"/>
        </w:rPr>
        <w:t>-) EVS EN 50522. Üle 1 kV nimivahelduvpingega tugevvoolupaigaldiste maandamine</w:t>
      </w:r>
      <w:r>
        <w:rPr>
          <w:rFonts w:ascii="Times New Roman" w:hAnsi="Times New Roman" w:cs="Times New Roman"/>
          <w:sz w:val="24"/>
          <w:szCs w:val="24"/>
        </w:rPr>
        <w:t>.</w:t>
      </w:r>
    </w:p>
    <w:p w14:paraId="38277D3B" w14:textId="77777777" w:rsidR="00C25B7A" w:rsidRDefault="00C25B7A" w:rsidP="00C25B7A">
      <w:pPr>
        <w:pStyle w:val="Register"/>
        <w:spacing w:before="0" w:after="0"/>
        <w:ind w:left="0" w:firstLine="709"/>
        <w:rPr>
          <w:rFonts w:ascii="Times New Roman" w:hAnsi="Times New Roman" w:cs="Times New Roman"/>
          <w:sz w:val="24"/>
          <w:szCs w:val="24"/>
        </w:rPr>
      </w:pPr>
      <w:r w:rsidRPr="00DC51B2">
        <w:rPr>
          <w:rFonts w:ascii="Times New Roman" w:hAnsi="Times New Roman" w:cs="Times New Roman"/>
          <w:sz w:val="24"/>
          <w:szCs w:val="24"/>
        </w:rPr>
        <w:t>-) EVS-EN 50341-1 Elektriõhuliinid vahelduvpingega üle 1 kV. Osa 1: Üldnõuded.</w:t>
      </w:r>
    </w:p>
    <w:p w14:paraId="5DFC176D" w14:textId="77777777" w:rsidR="00C25B7A" w:rsidRPr="00DC51B2" w:rsidRDefault="00C25B7A" w:rsidP="00C25B7A">
      <w:pPr>
        <w:pStyle w:val="Register"/>
        <w:spacing w:before="0" w:after="0"/>
        <w:ind w:left="0" w:firstLine="709"/>
        <w:rPr>
          <w:rFonts w:ascii="Times New Roman" w:hAnsi="Times New Roman" w:cs="Times New Roman"/>
          <w:sz w:val="24"/>
          <w:szCs w:val="24"/>
        </w:rPr>
      </w:pPr>
      <w:r w:rsidRPr="00DC51B2">
        <w:rPr>
          <w:rFonts w:ascii="Times New Roman" w:hAnsi="Times New Roman" w:cs="Times New Roman"/>
          <w:sz w:val="24"/>
          <w:szCs w:val="24"/>
        </w:rPr>
        <w:t xml:space="preserve">-) EVS-EN 50341-2-20 Elektriõhuliinid vahelduvpingega üle 1 kV. Osa 2-20: Eesti </w:t>
      </w:r>
    </w:p>
    <w:p w14:paraId="2B1B8604" w14:textId="77777777" w:rsidR="00C25B7A" w:rsidRDefault="00C25B7A" w:rsidP="00C25B7A">
      <w:pPr>
        <w:pStyle w:val="Register"/>
        <w:spacing w:before="0" w:after="0"/>
        <w:ind w:left="0" w:firstLine="709"/>
        <w:rPr>
          <w:rFonts w:ascii="Times New Roman" w:hAnsi="Times New Roman" w:cs="Times New Roman"/>
          <w:sz w:val="24"/>
          <w:szCs w:val="24"/>
        </w:rPr>
      </w:pPr>
      <w:r w:rsidRPr="00DC51B2">
        <w:rPr>
          <w:rFonts w:ascii="Times New Roman" w:hAnsi="Times New Roman" w:cs="Times New Roman"/>
          <w:sz w:val="24"/>
          <w:szCs w:val="24"/>
        </w:rPr>
        <w:t>siseriiklikud erinõuded (SEN)</w:t>
      </w:r>
    </w:p>
    <w:p w14:paraId="62DD7AE9" w14:textId="77777777" w:rsidR="00627F0D" w:rsidRPr="00C43FBD" w:rsidRDefault="00627F0D" w:rsidP="00627F0D">
      <w:pPr>
        <w:pStyle w:val="Register"/>
        <w:spacing w:before="0" w:after="0"/>
        <w:ind w:left="0" w:right="-2" w:firstLine="709"/>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p>
    <w:p w14:paraId="65C12F35" w14:textId="77777777" w:rsidR="00627F0D" w:rsidRPr="0070741C" w:rsidRDefault="00627F0D" w:rsidP="00627F0D">
      <w:pPr>
        <w:pStyle w:val="Pis"/>
        <w:ind w:right="-2" w:firstLine="709"/>
        <w:jc w:val="both"/>
        <w:rPr>
          <w:noProof/>
        </w:rPr>
      </w:pPr>
      <w:r>
        <w:t xml:space="preserve">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w:t>
      </w:r>
      <w:r>
        <w:rPr>
          <w:noProof/>
        </w:rPr>
        <w:t>Projekt on kooskõlastatud kõigi asjast huvitatud asutustega ja kinnistute omanikega.</w:t>
      </w:r>
    </w:p>
    <w:p w14:paraId="4516EEEF" w14:textId="6B1EE5C5" w:rsidR="00627F0D" w:rsidRDefault="00627F0D" w:rsidP="00627F0D">
      <w:pPr>
        <w:ind w:right="-2" w:firstLine="709"/>
        <w:jc w:val="both"/>
        <w:rPr>
          <w:b/>
        </w:rPr>
      </w:pPr>
      <w:r w:rsidRPr="00A65F27">
        <w:rPr>
          <w:b/>
        </w:rPr>
        <w:t xml:space="preserve">Vähemalt </w:t>
      </w:r>
      <w:r w:rsidR="00E550B8">
        <w:rPr>
          <w:b/>
        </w:rPr>
        <w:t>7</w:t>
      </w:r>
      <w:r w:rsidRPr="00A65F27">
        <w:rPr>
          <w:b/>
        </w:rPr>
        <w:t xml:space="preserve"> päeva </w:t>
      </w:r>
      <w:r w:rsidR="00E550B8">
        <w:rPr>
          <w:b/>
        </w:rPr>
        <w:t xml:space="preserve">(erandina </w:t>
      </w:r>
      <w:r w:rsidR="00E30A35">
        <w:rPr>
          <w:b/>
        </w:rPr>
        <w:t>Tõnis</w:t>
      </w:r>
      <w:r w:rsidR="00994692">
        <w:rPr>
          <w:b/>
        </w:rPr>
        <w:t>e</w:t>
      </w:r>
      <w:r w:rsidR="00E30A35">
        <w:rPr>
          <w:b/>
        </w:rPr>
        <w:t xml:space="preserve"> kinnistu omanik soovis võimalusel vähemalt 3 nädalat </w:t>
      </w:r>
      <w:r w:rsidR="00994692">
        <w:rPr>
          <w:b/>
        </w:rPr>
        <w:t xml:space="preserve">ette teada, et ise puid eest ära saagida) </w:t>
      </w:r>
      <w:r w:rsidRPr="00A65F27">
        <w:rPr>
          <w:b/>
        </w:rPr>
        <w:t>enne liiniehitustööde algust tuleb võtta ühendust kinnistute valdajatega teavitades neid tööde teostamisest nende maaüksusel.</w:t>
      </w:r>
    </w:p>
    <w:p w14:paraId="75BB14ED" w14:textId="77777777" w:rsidR="00627F0D" w:rsidRDefault="00627F0D" w:rsidP="00627F0D">
      <w:pPr>
        <w:pStyle w:val="Lihttekst"/>
        <w:ind w:right="-2" w:firstLine="709"/>
        <w:jc w:val="both"/>
        <w:rPr>
          <w:rFonts w:ascii="Times New Roman" w:hAnsi="Times New Roman"/>
          <w:b/>
          <w:iCs/>
          <w:sz w:val="24"/>
          <w:szCs w:val="24"/>
        </w:rPr>
      </w:pPr>
      <w:r w:rsidRPr="00664690">
        <w:rPr>
          <w:rFonts w:ascii="Times New Roman" w:hAnsi="Times New Roman"/>
          <w:b/>
          <w:iCs/>
          <w:sz w:val="24"/>
          <w:szCs w:val="24"/>
        </w:rPr>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251EAD54" w14:textId="77777777" w:rsidR="00627F0D" w:rsidRDefault="00627F0D" w:rsidP="00627F0D">
      <w:pPr>
        <w:pStyle w:val="Lihttekst"/>
        <w:ind w:right="-2" w:firstLine="709"/>
        <w:jc w:val="both"/>
        <w:rPr>
          <w:rFonts w:ascii="Times New Roman" w:hAnsi="Times New Roman"/>
          <w:b/>
          <w:iCs/>
          <w:sz w:val="24"/>
          <w:szCs w:val="24"/>
        </w:rPr>
      </w:pPr>
      <w:proofErr w:type="spellStart"/>
      <w:r>
        <w:rPr>
          <w:rFonts w:ascii="Times New Roman" w:hAnsi="Times New Roman"/>
          <w:b/>
          <w:iCs/>
          <w:sz w:val="24"/>
          <w:szCs w:val="24"/>
        </w:rPr>
        <w:t>Teemaa</w:t>
      </w:r>
      <w:proofErr w:type="spellEnd"/>
      <w:r>
        <w:rPr>
          <w:rFonts w:ascii="Times New Roman" w:hAnsi="Times New Roman"/>
          <w:b/>
          <w:iCs/>
          <w:sz w:val="24"/>
          <w:szCs w:val="24"/>
        </w:rPr>
        <w:t xml:space="preserve"> kahjustuse korral peab tööde teostaja taastama selle endisel kujul sh. haljastuse.</w:t>
      </w:r>
    </w:p>
    <w:p w14:paraId="24EC3247" w14:textId="77777777" w:rsidR="00627F0D" w:rsidRDefault="00627F0D" w:rsidP="00627F0D">
      <w:pPr>
        <w:ind w:right="-2" w:firstLine="709"/>
        <w:jc w:val="both"/>
      </w:pPr>
      <w:r>
        <w:t>Käesolevas elektripaigaldises on elektriohutuse tagamisel rakendatud peamiselt järgmisi kaitseviise:</w:t>
      </w:r>
    </w:p>
    <w:p w14:paraId="1451A191" w14:textId="77777777" w:rsidR="00627F0D" w:rsidRDefault="00627F0D" w:rsidP="00627F0D">
      <w:pPr>
        <w:ind w:right="-2" w:firstLine="709"/>
        <w:jc w:val="both"/>
      </w:pPr>
      <w:r w:rsidRPr="00CC503F">
        <w:rPr>
          <w:b/>
        </w:rPr>
        <w:t>PÕHIKAITSENA</w:t>
      </w:r>
      <w:r>
        <w:t xml:space="preserve"> (otsepuutekaitse) – põhiisolatsiooni ohtlike pingestatud osade ja pingealdiste juhtivate osade vahel ning kaitsekatete ja kaitseümbriste kasutamist;</w:t>
      </w:r>
    </w:p>
    <w:p w14:paraId="1AAFEE00" w14:textId="77777777" w:rsidR="00627F0D" w:rsidRPr="00A07C82" w:rsidRDefault="00627F0D" w:rsidP="00627F0D">
      <w:pPr>
        <w:ind w:right="-2" w:firstLine="709"/>
        <w:jc w:val="both"/>
      </w:pPr>
      <w:r w:rsidRPr="00CC503F">
        <w:rPr>
          <w:b/>
        </w:rPr>
        <w:t>RIKKEKAITSENA</w:t>
      </w:r>
      <w:r>
        <w:t xml:space="preserve"> (</w:t>
      </w:r>
      <w:proofErr w:type="spellStart"/>
      <w:r>
        <w:t>kaudpuutekaitse</w:t>
      </w:r>
      <w:proofErr w:type="spellEnd"/>
      <w:r>
        <w:t xml:space="preserve">) – toite automaatset väljalülitamist koos maandatud </w:t>
      </w:r>
      <w:proofErr w:type="spellStart"/>
      <w:r>
        <w:t>kaitsepotentsiaaliühtlustussüsteemi</w:t>
      </w:r>
      <w:proofErr w:type="spellEnd"/>
      <w:r>
        <w:t xml:space="preserve"> väljaehitamisega, millega tagatakse elektripaigaldise pingealdiste juhtivate osade arvestuslik puutepinge alla 50VAC. Liinide lühisvoolude väärtused tagavad nõutud väljalülitusaja 5s, vastavalt kehtivatele elektriala standarditele ja nõuetele (OÜ Elektrilevi normdokument J345).</w:t>
      </w:r>
    </w:p>
    <w:p w14:paraId="6A4A43EC" w14:textId="77777777" w:rsidR="00627F0D" w:rsidRDefault="00627F0D" w:rsidP="00627F0D">
      <w:pPr>
        <w:pStyle w:val="Pealkiri3"/>
        <w:ind w:left="397" w:firstLine="171"/>
      </w:pPr>
      <w:bookmarkStart w:id="9" w:name="_Toc476298459"/>
      <w:bookmarkStart w:id="10" w:name="_Toc25149049"/>
      <w:bookmarkStart w:id="11" w:name="_Toc134208418"/>
      <w:r w:rsidRPr="007B19BA">
        <w:t>Olemasolevate kommunikatsioonide kaitsmine</w:t>
      </w:r>
      <w:r>
        <w:t>.</w:t>
      </w:r>
      <w:bookmarkEnd w:id="9"/>
      <w:bookmarkEnd w:id="10"/>
      <w:bookmarkEnd w:id="11"/>
    </w:p>
    <w:p w14:paraId="3E1CB157" w14:textId="77777777" w:rsidR="00627F0D" w:rsidRPr="004B5B35" w:rsidRDefault="00627F0D" w:rsidP="00627F0D">
      <w:pPr>
        <w:ind w:right="-2" w:firstLine="709"/>
        <w:jc w:val="both"/>
        <w:rPr>
          <w:szCs w:val="24"/>
        </w:rPr>
      </w:pPr>
      <w:r w:rsidRPr="004B5B35">
        <w:rPr>
          <w:szCs w:val="24"/>
        </w:rPr>
        <w:t xml:space="preserve">Kõik ehitustööd tuleb läbi viia vastavuses Eesti Vabariigis kehtivate seaduste ja nõuetega, projektlahendusest tulenevate teiste normide ja standarditega ning </w:t>
      </w:r>
      <w:proofErr w:type="spellStart"/>
      <w:r w:rsidRPr="004B5B35">
        <w:rPr>
          <w:szCs w:val="24"/>
        </w:rPr>
        <w:t>üldkehtivatele</w:t>
      </w:r>
      <w:proofErr w:type="spellEnd"/>
      <w:r w:rsidRPr="004B5B35">
        <w:rPr>
          <w:szCs w:val="24"/>
        </w:rPr>
        <w:t xml:space="preserv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 xml:space="preserve">Olemasolevate kommunikatsioonide all ja kõrval tehtav täidis peab </w:t>
      </w:r>
      <w:r w:rsidRPr="004B5B35">
        <w:rPr>
          <w:szCs w:val="24"/>
        </w:rPr>
        <w:lastRenderedPageBreak/>
        <w:t>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6DCC3311" w14:textId="77777777" w:rsidR="00627F0D" w:rsidRPr="004B5B35" w:rsidRDefault="00627F0D" w:rsidP="00627F0D">
      <w:pPr>
        <w:ind w:right="-2" w:firstLine="709"/>
        <w:jc w:val="both"/>
        <w:rPr>
          <w:b/>
          <w:bCs/>
          <w:szCs w:val="24"/>
        </w:rPr>
      </w:pPr>
      <w:r w:rsidRPr="004B5B35">
        <w:rPr>
          <w:b/>
          <w:bCs/>
          <w:szCs w:val="24"/>
        </w:rPr>
        <w:t>Kaablite kaitsevööndis tuleb tööd teostada käsitsi!</w:t>
      </w:r>
    </w:p>
    <w:p w14:paraId="4DCFF28F" w14:textId="77777777" w:rsidR="00627F0D" w:rsidRPr="004B5B35" w:rsidRDefault="00627F0D" w:rsidP="00627F0D">
      <w:pPr>
        <w:ind w:right="-2" w:firstLine="709"/>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 xml:space="preserve">Töövõtja kannab täielikku vastutust kaevikute toestamise eest </w:t>
      </w:r>
      <w:r>
        <w:rPr>
          <w:szCs w:val="24"/>
        </w:rPr>
        <w:t>s</w:t>
      </w:r>
      <w:r w:rsidRPr="004B5B35">
        <w:rPr>
          <w:szCs w:val="24"/>
        </w:rPr>
        <w:t>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Lahtikaevatud kaablitel (nii side kui ka elekter) tuleb alus hoolikalt tihendada, et kaablid ei jääks pingesse ning tagasitäide tuleb teha hoolikalt, s.t. tagasitäite materjal ei tohi kaableid rikkuda. Suurimate pinnaseosiste läbimõõt ei tohi ületada 2/3 tihendatava kihi paksusest.</w:t>
      </w:r>
      <w:r>
        <w:rPr>
          <w:szCs w:val="24"/>
        </w:rPr>
        <w:t xml:space="preserve"> </w:t>
      </w:r>
      <w:r w:rsidRPr="004B5B35">
        <w:rPr>
          <w:szCs w:val="24"/>
        </w:rPr>
        <w:t>Kaabel ümbritseda igast küljest min 0,10 m paksuse liivakihiga.</w:t>
      </w:r>
    </w:p>
    <w:p w14:paraId="3D993AA1" w14:textId="77777777" w:rsidR="00627F0D" w:rsidRPr="004B5B35" w:rsidRDefault="00627F0D" w:rsidP="00627F0D">
      <w:pPr>
        <w:ind w:right="-2" w:firstLine="709"/>
        <w:jc w:val="both"/>
        <w:rPr>
          <w:szCs w:val="24"/>
        </w:rPr>
      </w:pPr>
      <w:r w:rsidRPr="004B5B35">
        <w:rPr>
          <w:szCs w:val="24"/>
        </w:rPr>
        <w:t>Töövõtja on kohustatud dokumentatsiooni nii põhjalikult läbi vaatama, et selles esinevad võimalikud vastuolud saaks lahendada enne töödega alustamist.</w:t>
      </w:r>
    </w:p>
    <w:p w14:paraId="3A6B14CB" w14:textId="77777777" w:rsidR="00627F0D" w:rsidRPr="004B5B35" w:rsidRDefault="00627F0D" w:rsidP="00627F0D">
      <w:pPr>
        <w:ind w:right="-2" w:firstLine="709"/>
        <w:jc w:val="both"/>
        <w:rPr>
          <w:szCs w:val="24"/>
        </w:rPr>
      </w:pPr>
      <w:r>
        <w:rPr>
          <w:szCs w:val="24"/>
        </w:rPr>
        <w:t xml:space="preserve">-) </w:t>
      </w:r>
      <w:r w:rsidRPr="004B5B35">
        <w:rPr>
          <w:szCs w:val="24"/>
        </w:rPr>
        <w:t>Tööde teostamisel kaablikaitsevööndis kehtivad alljärgnevad kitsendused:</w:t>
      </w:r>
    </w:p>
    <w:p w14:paraId="39099593" w14:textId="77777777" w:rsidR="00627F0D" w:rsidRPr="004B5B35" w:rsidRDefault="00627F0D" w:rsidP="00627F0D">
      <w:pPr>
        <w:ind w:left="709" w:right="-2"/>
        <w:jc w:val="both"/>
        <w:rPr>
          <w:szCs w:val="24"/>
        </w:rPr>
      </w:pPr>
      <w:r>
        <w:rPr>
          <w:szCs w:val="24"/>
        </w:rPr>
        <w:t xml:space="preserve">-) </w:t>
      </w:r>
      <w:r w:rsidRPr="004B5B35">
        <w:rPr>
          <w:szCs w:val="24"/>
        </w:rPr>
        <w:t>Tööde teostamisel tuleb lähtuda liinirajatiste kaitsevööndis tegutsemise eeskirjast.</w:t>
      </w:r>
    </w:p>
    <w:p w14:paraId="3FBBFC79" w14:textId="77777777" w:rsidR="00627F0D" w:rsidRPr="004B5B35" w:rsidRDefault="00627F0D" w:rsidP="00627F0D">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652E3BF8" w14:textId="77777777" w:rsidR="00627F0D" w:rsidRPr="007B19BA" w:rsidRDefault="00627F0D" w:rsidP="00627F0D">
      <w:pPr>
        <w:pStyle w:val="Pealkiri1"/>
        <w:rPr>
          <w:sz w:val="24"/>
          <w:szCs w:val="24"/>
        </w:rPr>
      </w:pPr>
      <w:bookmarkStart w:id="12" w:name="_Toc476298460"/>
      <w:bookmarkStart w:id="13" w:name="_Toc25149050"/>
      <w:bookmarkStart w:id="14" w:name="_Toc134208419"/>
      <w:r w:rsidRPr="007B19BA">
        <w:t>Tehniline lahendus</w:t>
      </w:r>
      <w:bookmarkEnd w:id="12"/>
      <w:bookmarkEnd w:id="13"/>
      <w:bookmarkEnd w:id="14"/>
    </w:p>
    <w:p w14:paraId="3A2F5DC5" w14:textId="6CC85519" w:rsidR="003213CD" w:rsidRPr="003213CD" w:rsidRDefault="00CE1AEF" w:rsidP="00627F0D">
      <w:pPr>
        <w:pStyle w:val="Pealkiri2"/>
        <w:jc w:val="both"/>
      </w:pPr>
      <w:bookmarkStart w:id="15" w:name="_Toc25149051"/>
      <w:bookmarkStart w:id="16" w:name="_Toc134208420"/>
      <w:r w:rsidRPr="00CE1AEF">
        <w:t>Projekteeritud 10 kV maakaabelliinid.</w:t>
      </w:r>
      <w:bookmarkEnd w:id="16"/>
    </w:p>
    <w:p w14:paraId="02837701" w14:textId="421C9339" w:rsidR="00C805C4" w:rsidRDefault="00C805C4" w:rsidP="001C3DE8">
      <w:pPr>
        <w:ind w:firstLine="709"/>
      </w:pPr>
      <w:r>
        <w:t>Projekteeritud 10 kV maakaab</w:t>
      </w:r>
      <w:r w:rsidR="00A14B9D">
        <w:t>lid</w:t>
      </w:r>
      <w:r>
        <w:t xml:space="preserve"> paigaldada vastavalt asendiplaani</w:t>
      </w:r>
      <w:r w:rsidR="000247AB">
        <w:t>dele</w:t>
      </w:r>
      <w:r>
        <w:t xml:space="preserve"> 001</w:t>
      </w:r>
      <w:r w:rsidR="000247AB">
        <w:t>-xx</w:t>
      </w:r>
      <w:r>
        <w:t xml:space="preserve">. </w:t>
      </w:r>
      <w:r w:rsidR="00081307">
        <w:t>K</w:t>
      </w:r>
      <w:r>
        <w:t>aab</w:t>
      </w:r>
      <w:r w:rsidR="00081307">
        <w:t>lite</w:t>
      </w:r>
      <w:r>
        <w:t xml:space="preserve"> </w:t>
      </w:r>
      <w:r w:rsidR="00081307">
        <w:t>paigalda</w:t>
      </w:r>
      <w:r>
        <w:t xml:space="preserve">misel arvestada </w:t>
      </w:r>
      <w:r w:rsidR="00612C7C">
        <w:t>lubatud</w:t>
      </w:r>
      <w:r>
        <w:t xml:space="preserve"> vahekauguste ning </w:t>
      </w:r>
      <w:r w:rsidR="007D2D60">
        <w:t>painderaadiustega</w:t>
      </w:r>
      <w:r>
        <w:t>. Projekteeritud kaablitrassi</w:t>
      </w:r>
      <w:r w:rsidR="007D2D60">
        <w:t>de</w:t>
      </w:r>
      <w:r>
        <w:t xml:space="preserve"> pikkus</w:t>
      </w:r>
      <w:r w:rsidR="007D2D60">
        <w:t>ed</w:t>
      </w:r>
      <w:r>
        <w:t xml:space="preserve"> on märgitud asendiplaanile</w:t>
      </w:r>
      <w:r w:rsidR="00F127D0">
        <w:t xml:space="preserve"> (kaabli trass /</w:t>
      </w:r>
      <w:r>
        <w:t xml:space="preserve"> kaabli kogupikkus varuteguriga</w:t>
      </w:r>
      <w:r w:rsidR="00F127D0">
        <w:t>)</w:t>
      </w:r>
      <w:r w:rsidR="000F5F9E">
        <w:t xml:space="preserve"> ja</w:t>
      </w:r>
      <w:r w:rsidR="001C3DE8">
        <w:t xml:space="preserve"> </w:t>
      </w:r>
      <w:r>
        <w:t>elektriskeemi</w:t>
      </w:r>
      <w:r w:rsidR="000F5F9E">
        <w:t>de</w:t>
      </w:r>
      <w:r>
        <w:t>le joonisel</w:t>
      </w:r>
      <w:r w:rsidR="004A7463">
        <w:t>. Kaablite kogu pikkus on</w:t>
      </w:r>
      <w:r>
        <w:t xml:space="preserve"> kajastatud materjalide spetsifikatsioonis. </w:t>
      </w:r>
    </w:p>
    <w:p w14:paraId="4D1DB355" w14:textId="0879075B" w:rsidR="003213CD" w:rsidRDefault="00C805C4" w:rsidP="002F683B">
      <w:pPr>
        <w:ind w:firstLine="709"/>
      </w:pPr>
      <w:r>
        <w:t>Kaabli sooned tähistada L1, L2, L3.</w:t>
      </w:r>
    </w:p>
    <w:p w14:paraId="172F475C" w14:textId="77777777" w:rsidR="00C805C4" w:rsidRDefault="00C805C4" w:rsidP="00C805C4"/>
    <w:p w14:paraId="642A8FC7" w14:textId="4CCED6B6" w:rsidR="00C805C4" w:rsidRPr="00BF0420" w:rsidRDefault="00C805C4" w:rsidP="00C805C4">
      <w:pPr>
        <w:pStyle w:val="Pis"/>
        <w:spacing w:after="60"/>
        <w:ind w:right="-144" w:firstLine="709"/>
        <w:jc w:val="both"/>
      </w:pPr>
      <w:r w:rsidRPr="00BF0420">
        <w:t xml:space="preserve">Tabel 1. Projekteeritud </w:t>
      </w:r>
      <w:r>
        <w:t>2</w:t>
      </w:r>
      <w:r w:rsidRPr="00BF0420">
        <w:t>4</w:t>
      </w:r>
      <w:r>
        <w:t xml:space="preserve"> </w:t>
      </w:r>
      <w:r w:rsidRPr="00BF0420">
        <w:t>kV maakaabl</w:t>
      </w:r>
      <w:r w:rsidR="002F683B">
        <w:t>id</w:t>
      </w:r>
    </w:p>
    <w:tbl>
      <w:tblPr>
        <w:tblW w:w="10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4"/>
        <w:gridCol w:w="1384"/>
        <w:gridCol w:w="1370"/>
        <w:gridCol w:w="1172"/>
        <w:gridCol w:w="1913"/>
        <w:gridCol w:w="3273"/>
      </w:tblGrid>
      <w:tr w:rsidR="006206FD" w:rsidRPr="00E46FE8" w14:paraId="64C5B2AA" w14:textId="77777777" w:rsidTr="006206FD">
        <w:trPr>
          <w:tblHeader/>
        </w:trPr>
        <w:tc>
          <w:tcPr>
            <w:tcW w:w="1064" w:type="dxa"/>
            <w:shd w:val="clear" w:color="auto" w:fill="FFFF99"/>
          </w:tcPr>
          <w:p w14:paraId="4FDABE3A" w14:textId="77777777" w:rsidR="00C805C4" w:rsidRPr="00E46FE8" w:rsidRDefault="00C805C4" w:rsidP="00021279">
            <w:pPr>
              <w:pStyle w:val="Pis"/>
              <w:ind w:left="-142" w:right="-108"/>
              <w:jc w:val="center"/>
              <w:rPr>
                <w:b/>
                <w:sz w:val="22"/>
                <w:szCs w:val="22"/>
              </w:rPr>
            </w:pPr>
            <w:r>
              <w:rPr>
                <w:b/>
                <w:sz w:val="22"/>
                <w:szCs w:val="22"/>
              </w:rPr>
              <w:t>Kaabli tähis</w:t>
            </w:r>
          </w:p>
        </w:tc>
        <w:tc>
          <w:tcPr>
            <w:tcW w:w="1384" w:type="dxa"/>
            <w:shd w:val="clear" w:color="auto" w:fill="FFFF99"/>
          </w:tcPr>
          <w:p w14:paraId="15C0975B" w14:textId="77777777" w:rsidR="00C805C4" w:rsidRPr="00E46FE8" w:rsidRDefault="00C805C4" w:rsidP="00021279">
            <w:pPr>
              <w:pStyle w:val="Pis"/>
              <w:ind w:left="-108" w:right="-144"/>
              <w:jc w:val="center"/>
              <w:rPr>
                <w:b/>
                <w:sz w:val="22"/>
                <w:szCs w:val="22"/>
              </w:rPr>
            </w:pPr>
            <w:r w:rsidRPr="00E46FE8">
              <w:rPr>
                <w:b/>
                <w:sz w:val="22"/>
                <w:szCs w:val="22"/>
              </w:rPr>
              <w:t>Algus</w:t>
            </w:r>
          </w:p>
        </w:tc>
        <w:tc>
          <w:tcPr>
            <w:tcW w:w="1370" w:type="dxa"/>
            <w:shd w:val="clear" w:color="auto" w:fill="FFFF99"/>
          </w:tcPr>
          <w:p w14:paraId="187B4132" w14:textId="77777777" w:rsidR="00C805C4" w:rsidRPr="00E46FE8" w:rsidRDefault="00C805C4" w:rsidP="00021279">
            <w:pPr>
              <w:pStyle w:val="Pis"/>
              <w:ind w:left="-107" w:right="-108"/>
              <w:jc w:val="center"/>
              <w:rPr>
                <w:b/>
                <w:sz w:val="22"/>
                <w:szCs w:val="22"/>
              </w:rPr>
            </w:pPr>
            <w:r w:rsidRPr="00E46FE8">
              <w:rPr>
                <w:b/>
                <w:sz w:val="22"/>
                <w:szCs w:val="22"/>
              </w:rPr>
              <w:t>Lõpp</w:t>
            </w:r>
          </w:p>
        </w:tc>
        <w:tc>
          <w:tcPr>
            <w:tcW w:w="1172" w:type="dxa"/>
            <w:shd w:val="clear" w:color="auto" w:fill="FFFF99"/>
          </w:tcPr>
          <w:p w14:paraId="4B80EB69" w14:textId="77777777" w:rsidR="00C805C4" w:rsidRPr="00E46FE8" w:rsidRDefault="00C805C4" w:rsidP="00021279">
            <w:pPr>
              <w:pStyle w:val="Pis"/>
              <w:ind w:left="-108" w:right="-108"/>
              <w:jc w:val="center"/>
              <w:rPr>
                <w:b/>
                <w:sz w:val="22"/>
                <w:szCs w:val="22"/>
              </w:rPr>
            </w:pPr>
            <w:r w:rsidRPr="00E46FE8">
              <w:rPr>
                <w:b/>
                <w:sz w:val="22"/>
                <w:szCs w:val="22"/>
              </w:rPr>
              <w:t>Mark</w:t>
            </w:r>
          </w:p>
        </w:tc>
        <w:tc>
          <w:tcPr>
            <w:tcW w:w="1913" w:type="dxa"/>
            <w:shd w:val="clear" w:color="auto" w:fill="FFFF99"/>
          </w:tcPr>
          <w:p w14:paraId="2BD40997" w14:textId="77777777" w:rsidR="00C805C4" w:rsidRPr="00E46FE8" w:rsidRDefault="00C805C4" w:rsidP="00021279">
            <w:pPr>
              <w:pStyle w:val="Pis"/>
              <w:ind w:left="-108" w:right="-108"/>
              <w:jc w:val="center"/>
              <w:rPr>
                <w:b/>
                <w:sz w:val="22"/>
                <w:szCs w:val="22"/>
              </w:rPr>
            </w:pPr>
            <w:r>
              <w:rPr>
                <w:b/>
                <w:sz w:val="22"/>
                <w:szCs w:val="22"/>
              </w:rPr>
              <w:t xml:space="preserve">Trass / </w:t>
            </w:r>
            <w:r w:rsidRPr="00E46FE8">
              <w:rPr>
                <w:b/>
                <w:sz w:val="22"/>
                <w:szCs w:val="22"/>
              </w:rPr>
              <w:t>Pikkus</w:t>
            </w:r>
            <w:r>
              <w:rPr>
                <w:b/>
                <w:sz w:val="22"/>
                <w:szCs w:val="22"/>
              </w:rPr>
              <w:t xml:space="preserve"> (</w:t>
            </w:r>
            <w:proofErr w:type="spellStart"/>
            <w:r>
              <w:rPr>
                <w:b/>
                <w:sz w:val="22"/>
                <w:szCs w:val="22"/>
              </w:rPr>
              <w:t>otsad+varutegur</w:t>
            </w:r>
            <w:proofErr w:type="spellEnd"/>
            <w:r>
              <w:rPr>
                <w:b/>
                <w:sz w:val="22"/>
                <w:szCs w:val="22"/>
              </w:rPr>
              <w:t>)</w:t>
            </w:r>
          </w:p>
        </w:tc>
        <w:tc>
          <w:tcPr>
            <w:tcW w:w="3273" w:type="dxa"/>
            <w:shd w:val="clear" w:color="auto" w:fill="FFFF99"/>
          </w:tcPr>
          <w:p w14:paraId="0080B5A9" w14:textId="7855ABB5" w:rsidR="00C805C4" w:rsidRPr="00E46FE8" w:rsidRDefault="00CA345C" w:rsidP="00021279">
            <w:pPr>
              <w:pStyle w:val="Pis"/>
              <w:ind w:right="-144"/>
              <w:jc w:val="center"/>
              <w:rPr>
                <w:b/>
                <w:sz w:val="22"/>
                <w:szCs w:val="22"/>
              </w:rPr>
            </w:pPr>
            <w:r>
              <w:rPr>
                <w:b/>
                <w:sz w:val="22"/>
                <w:szCs w:val="22"/>
              </w:rPr>
              <w:t>Märkused</w:t>
            </w:r>
          </w:p>
        </w:tc>
      </w:tr>
      <w:tr w:rsidR="00806860" w:rsidRPr="00BB682C" w14:paraId="18213726" w14:textId="77777777" w:rsidTr="006206FD">
        <w:tc>
          <w:tcPr>
            <w:tcW w:w="1064" w:type="dxa"/>
            <w:vAlign w:val="center"/>
          </w:tcPr>
          <w:p w14:paraId="0F640C4A" w14:textId="211818C5" w:rsidR="002F683B" w:rsidRPr="00BB682C" w:rsidRDefault="002F683B" w:rsidP="002F683B">
            <w:pPr>
              <w:pStyle w:val="Pis"/>
              <w:ind w:left="-142" w:right="-108"/>
              <w:jc w:val="center"/>
              <w:rPr>
                <w:sz w:val="22"/>
                <w:szCs w:val="22"/>
              </w:rPr>
            </w:pPr>
            <w:r>
              <w:rPr>
                <w:rFonts w:ascii="Calibri" w:hAnsi="Calibri" w:cs="Calibri"/>
                <w:color w:val="000000"/>
                <w:sz w:val="22"/>
                <w:szCs w:val="22"/>
              </w:rPr>
              <w:t>KPL215456</w:t>
            </w:r>
          </w:p>
        </w:tc>
        <w:tc>
          <w:tcPr>
            <w:tcW w:w="1384" w:type="dxa"/>
            <w:vAlign w:val="center"/>
          </w:tcPr>
          <w:p w14:paraId="0C381A60" w14:textId="2477D9F2" w:rsidR="002F683B" w:rsidRPr="00BB682C" w:rsidRDefault="005C3B63" w:rsidP="002F683B">
            <w:pPr>
              <w:pStyle w:val="Pis"/>
              <w:ind w:left="-108" w:right="-144"/>
              <w:jc w:val="center"/>
              <w:rPr>
                <w:sz w:val="22"/>
                <w:szCs w:val="22"/>
              </w:rPr>
            </w:pPr>
            <w:r>
              <w:rPr>
                <w:sz w:val="22"/>
                <w:szCs w:val="22"/>
              </w:rPr>
              <w:t>kaabli</w:t>
            </w:r>
            <w:r w:rsidR="005627CC">
              <w:rPr>
                <w:sz w:val="22"/>
                <w:szCs w:val="22"/>
              </w:rPr>
              <w:t xml:space="preserve"> </w:t>
            </w:r>
            <w:r w:rsidR="006B3B8C">
              <w:rPr>
                <w:sz w:val="22"/>
                <w:szCs w:val="22"/>
              </w:rPr>
              <w:t xml:space="preserve">AJ6407-M2 </w:t>
            </w:r>
            <w:r w:rsidR="004D59AA">
              <w:rPr>
                <w:sz w:val="22"/>
                <w:szCs w:val="22"/>
              </w:rPr>
              <w:t>jätkumuhv</w:t>
            </w:r>
          </w:p>
        </w:tc>
        <w:tc>
          <w:tcPr>
            <w:tcW w:w="1370" w:type="dxa"/>
            <w:vAlign w:val="center"/>
          </w:tcPr>
          <w:p w14:paraId="5F587DC9" w14:textId="22A73B27" w:rsidR="002F683B" w:rsidRPr="00BB682C" w:rsidRDefault="007025C5" w:rsidP="002F683B">
            <w:pPr>
              <w:pStyle w:val="Pis"/>
              <w:ind w:left="-107" w:right="-108"/>
              <w:jc w:val="center"/>
              <w:rPr>
                <w:sz w:val="22"/>
                <w:szCs w:val="22"/>
              </w:rPr>
            </w:pPr>
            <w:r w:rsidRPr="007025C5">
              <w:rPr>
                <w:sz w:val="22"/>
                <w:szCs w:val="22"/>
              </w:rPr>
              <w:t>AJ13290</w:t>
            </w:r>
            <w:r>
              <w:rPr>
                <w:sz w:val="22"/>
                <w:szCs w:val="22"/>
              </w:rPr>
              <w:t xml:space="preserve"> </w:t>
            </w:r>
            <w:r w:rsidRPr="007025C5">
              <w:rPr>
                <w:sz w:val="22"/>
                <w:szCs w:val="22"/>
              </w:rPr>
              <w:t>(Mardi)</w:t>
            </w:r>
          </w:p>
        </w:tc>
        <w:tc>
          <w:tcPr>
            <w:tcW w:w="1172" w:type="dxa"/>
            <w:vAlign w:val="center"/>
          </w:tcPr>
          <w:p w14:paraId="60DE689A" w14:textId="735097FB" w:rsidR="002F683B" w:rsidRPr="00BB682C" w:rsidRDefault="00806860" w:rsidP="002F683B">
            <w:pPr>
              <w:pStyle w:val="Pis"/>
              <w:ind w:left="-108" w:right="-108"/>
              <w:jc w:val="center"/>
              <w:rPr>
                <w:sz w:val="22"/>
                <w:szCs w:val="22"/>
              </w:rPr>
            </w:pPr>
            <w:r w:rsidRPr="00806860">
              <w:rPr>
                <w:sz w:val="22"/>
                <w:szCs w:val="22"/>
              </w:rPr>
              <w:t>AHXAMK-W 3x240+35 24 kV</w:t>
            </w:r>
          </w:p>
        </w:tc>
        <w:tc>
          <w:tcPr>
            <w:tcW w:w="1913" w:type="dxa"/>
            <w:vAlign w:val="center"/>
          </w:tcPr>
          <w:p w14:paraId="4F5FBAF4" w14:textId="4AB379B1" w:rsidR="002F683B" w:rsidRPr="00BB682C" w:rsidRDefault="00AB29D4" w:rsidP="002F683B">
            <w:pPr>
              <w:pStyle w:val="Pis"/>
              <w:ind w:left="-108" w:right="-108"/>
              <w:jc w:val="center"/>
              <w:rPr>
                <w:sz w:val="22"/>
                <w:szCs w:val="22"/>
              </w:rPr>
            </w:pPr>
            <w:r>
              <w:rPr>
                <w:sz w:val="22"/>
                <w:szCs w:val="22"/>
              </w:rPr>
              <w:t>201</w:t>
            </w:r>
            <w:r w:rsidR="0039096A">
              <w:rPr>
                <w:sz w:val="22"/>
                <w:szCs w:val="22"/>
              </w:rPr>
              <w:t xml:space="preserve"> / </w:t>
            </w:r>
            <w:r>
              <w:rPr>
                <w:sz w:val="22"/>
                <w:szCs w:val="22"/>
              </w:rPr>
              <w:t>2</w:t>
            </w:r>
            <w:r w:rsidR="0039096A">
              <w:rPr>
                <w:sz w:val="22"/>
                <w:szCs w:val="22"/>
              </w:rPr>
              <w:t>0</w:t>
            </w:r>
            <w:r>
              <w:rPr>
                <w:sz w:val="22"/>
                <w:szCs w:val="22"/>
              </w:rPr>
              <w:t>6</w:t>
            </w:r>
            <w:r w:rsidR="0039096A">
              <w:rPr>
                <w:sz w:val="22"/>
                <w:szCs w:val="22"/>
              </w:rPr>
              <w:t xml:space="preserve"> m</w:t>
            </w:r>
          </w:p>
        </w:tc>
        <w:tc>
          <w:tcPr>
            <w:tcW w:w="3273" w:type="dxa"/>
          </w:tcPr>
          <w:p w14:paraId="269408C5" w14:textId="08CF398A" w:rsidR="002F683B" w:rsidRPr="00BB682C" w:rsidRDefault="0084095B" w:rsidP="002F683B">
            <w:pPr>
              <w:pStyle w:val="Pis"/>
              <w:ind w:right="-144"/>
              <w:rPr>
                <w:sz w:val="22"/>
                <w:szCs w:val="22"/>
              </w:rPr>
            </w:pPr>
            <w:r>
              <w:rPr>
                <w:sz w:val="22"/>
                <w:szCs w:val="22"/>
              </w:rPr>
              <w:t xml:space="preserve">Kinnine läbindamine </w:t>
            </w:r>
            <w:r w:rsidR="007C166B">
              <w:rPr>
                <w:sz w:val="22"/>
                <w:szCs w:val="22"/>
              </w:rPr>
              <w:t>47 m (trass)</w:t>
            </w:r>
          </w:p>
        </w:tc>
      </w:tr>
      <w:tr w:rsidR="00806860" w:rsidRPr="00BB682C" w14:paraId="0C0C3AB0" w14:textId="77777777" w:rsidTr="006206FD">
        <w:tc>
          <w:tcPr>
            <w:tcW w:w="1064" w:type="dxa"/>
            <w:vAlign w:val="center"/>
          </w:tcPr>
          <w:p w14:paraId="673A9E87" w14:textId="347B10AA" w:rsidR="002F683B" w:rsidRDefault="002F683B" w:rsidP="002F683B">
            <w:pPr>
              <w:pStyle w:val="Pis"/>
              <w:ind w:left="-142" w:right="-108"/>
              <w:jc w:val="center"/>
              <w:rPr>
                <w:sz w:val="22"/>
                <w:szCs w:val="22"/>
              </w:rPr>
            </w:pPr>
            <w:r>
              <w:rPr>
                <w:rFonts w:ascii="Calibri" w:hAnsi="Calibri" w:cs="Calibri"/>
                <w:color w:val="000000"/>
                <w:sz w:val="22"/>
                <w:szCs w:val="22"/>
              </w:rPr>
              <w:t>KPL215457</w:t>
            </w:r>
          </w:p>
        </w:tc>
        <w:tc>
          <w:tcPr>
            <w:tcW w:w="1384" w:type="dxa"/>
            <w:vAlign w:val="center"/>
          </w:tcPr>
          <w:p w14:paraId="4EE09734" w14:textId="10FD4812" w:rsidR="002F683B" w:rsidRDefault="00C46157" w:rsidP="002F683B">
            <w:pPr>
              <w:pStyle w:val="Pis"/>
              <w:ind w:left="-108" w:right="-144"/>
              <w:jc w:val="center"/>
              <w:rPr>
                <w:sz w:val="22"/>
                <w:szCs w:val="22"/>
              </w:rPr>
            </w:pPr>
            <w:r w:rsidRPr="00C46157">
              <w:rPr>
                <w:sz w:val="22"/>
                <w:szCs w:val="22"/>
              </w:rPr>
              <w:t>AJ13290</w:t>
            </w:r>
            <w:r>
              <w:rPr>
                <w:sz w:val="22"/>
                <w:szCs w:val="22"/>
              </w:rPr>
              <w:t xml:space="preserve"> </w:t>
            </w:r>
            <w:r w:rsidRPr="00C46157">
              <w:rPr>
                <w:sz w:val="22"/>
                <w:szCs w:val="22"/>
              </w:rPr>
              <w:t>(Mardi)</w:t>
            </w:r>
          </w:p>
        </w:tc>
        <w:tc>
          <w:tcPr>
            <w:tcW w:w="1370" w:type="dxa"/>
            <w:vAlign w:val="center"/>
          </w:tcPr>
          <w:p w14:paraId="191590E4" w14:textId="45C2816E" w:rsidR="002F683B" w:rsidRDefault="0010173E" w:rsidP="002F683B">
            <w:pPr>
              <w:pStyle w:val="Pis"/>
              <w:ind w:left="-107" w:right="-108"/>
              <w:jc w:val="center"/>
              <w:rPr>
                <w:sz w:val="22"/>
                <w:szCs w:val="22"/>
              </w:rPr>
            </w:pPr>
            <w:r w:rsidRPr="0010173E">
              <w:rPr>
                <w:sz w:val="22"/>
                <w:szCs w:val="22"/>
              </w:rPr>
              <w:t>AJ13291</w:t>
            </w:r>
            <w:r>
              <w:rPr>
                <w:sz w:val="22"/>
                <w:szCs w:val="22"/>
              </w:rPr>
              <w:t xml:space="preserve"> </w:t>
            </w:r>
            <w:r w:rsidRPr="0010173E">
              <w:rPr>
                <w:sz w:val="22"/>
                <w:szCs w:val="22"/>
              </w:rPr>
              <w:t>(</w:t>
            </w:r>
            <w:proofErr w:type="spellStart"/>
            <w:r w:rsidRPr="0010173E">
              <w:rPr>
                <w:sz w:val="22"/>
                <w:szCs w:val="22"/>
              </w:rPr>
              <w:t>Intsu</w:t>
            </w:r>
            <w:proofErr w:type="spellEnd"/>
            <w:r w:rsidRPr="0010173E">
              <w:rPr>
                <w:sz w:val="22"/>
                <w:szCs w:val="22"/>
              </w:rPr>
              <w:t>)</w:t>
            </w:r>
          </w:p>
        </w:tc>
        <w:tc>
          <w:tcPr>
            <w:tcW w:w="1172" w:type="dxa"/>
            <w:vAlign w:val="center"/>
          </w:tcPr>
          <w:p w14:paraId="6B643CFD" w14:textId="5EBAB134" w:rsidR="002F683B" w:rsidRDefault="00CC2D13" w:rsidP="002F683B">
            <w:pPr>
              <w:pStyle w:val="Pis"/>
              <w:ind w:left="-108" w:right="-108"/>
              <w:jc w:val="center"/>
              <w:rPr>
                <w:sz w:val="22"/>
                <w:szCs w:val="22"/>
              </w:rPr>
            </w:pPr>
            <w:r w:rsidRPr="00806860">
              <w:rPr>
                <w:sz w:val="22"/>
                <w:szCs w:val="22"/>
              </w:rPr>
              <w:t>AHXAMK-W 3x240+35 24 kV</w:t>
            </w:r>
          </w:p>
        </w:tc>
        <w:tc>
          <w:tcPr>
            <w:tcW w:w="1913" w:type="dxa"/>
            <w:vAlign w:val="center"/>
          </w:tcPr>
          <w:p w14:paraId="7F849EA8" w14:textId="144CCCDA" w:rsidR="002F683B" w:rsidRDefault="00381A1D" w:rsidP="002F683B">
            <w:pPr>
              <w:pStyle w:val="Pis"/>
              <w:ind w:left="-108" w:right="-108"/>
              <w:jc w:val="center"/>
              <w:rPr>
                <w:sz w:val="22"/>
                <w:szCs w:val="22"/>
              </w:rPr>
            </w:pPr>
            <w:r>
              <w:rPr>
                <w:sz w:val="22"/>
                <w:szCs w:val="22"/>
              </w:rPr>
              <w:t>968 / 976 m</w:t>
            </w:r>
          </w:p>
        </w:tc>
        <w:tc>
          <w:tcPr>
            <w:tcW w:w="3273" w:type="dxa"/>
          </w:tcPr>
          <w:p w14:paraId="1DC790D7" w14:textId="7CD995D3" w:rsidR="002F683B" w:rsidRDefault="007C166B" w:rsidP="002F683B">
            <w:pPr>
              <w:pStyle w:val="Pis"/>
              <w:ind w:right="-144"/>
              <w:rPr>
                <w:sz w:val="22"/>
                <w:szCs w:val="22"/>
              </w:rPr>
            </w:pPr>
            <w:r>
              <w:rPr>
                <w:sz w:val="22"/>
                <w:szCs w:val="22"/>
              </w:rPr>
              <w:t xml:space="preserve">Kinnine läbindamine </w:t>
            </w:r>
            <w:r w:rsidR="00520AD8">
              <w:rPr>
                <w:sz w:val="22"/>
                <w:szCs w:val="22"/>
              </w:rPr>
              <w:t>134</w:t>
            </w:r>
            <w:r>
              <w:rPr>
                <w:sz w:val="22"/>
                <w:szCs w:val="22"/>
              </w:rPr>
              <w:t xml:space="preserve"> m (trass)</w:t>
            </w:r>
          </w:p>
        </w:tc>
      </w:tr>
      <w:tr w:rsidR="00806860" w:rsidRPr="00BB682C" w14:paraId="68D6B444" w14:textId="77777777" w:rsidTr="006206FD">
        <w:tc>
          <w:tcPr>
            <w:tcW w:w="1064" w:type="dxa"/>
            <w:vAlign w:val="center"/>
          </w:tcPr>
          <w:p w14:paraId="39B63CDC" w14:textId="703B0E17" w:rsidR="002F683B" w:rsidRDefault="002F683B" w:rsidP="002F683B">
            <w:pPr>
              <w:pStyle w:val="Pis"/>
              <w:ind w:left="-142" w:right="-108"/>
              <w:jc w:val="center"/>
              <w:rPr>
                <w:sz w:val="22"/>
                <w:szCs w:val="22"/>
              </w:rPr>
            </w:pPr>
            <w:r>
              <w:rPr>
                <w:rFonts w:ascii="Calibri" w:hAnsi="Calibri" w:cs="Calibri"/>
                <w:color w:val="000000"/>
                <w:sz w:val="22"/>
                <w:szCs w:val="22"/>
              </w:rPr>
              <w:t>KPL215458</w:t>
            </w:r>
          </w:p>
        </w:tc>
        <w:tc>
          <w:tcPr>
            <w:tcW w:w="1384" w:type="dxa"/>
            <w:vAlign w:val="center"/>
          </w:tcPr>
          <w:p w14:paraId="1F498B8E" w14:textId="71930C8F" w:rsidR="002F683B" w:rsidRDefault="00B94339" w:rsidP="002F683B">
            <w:pPr>
              <w:pStyle w:val="Pis"/>
              <w:ind w:left="-108" w:right="-144"/>
              <w:jc w:val="center"/>
              <w:rPr>
                <w:sz w:val="22"/>
                <w:szCs w:val="22"/>
              </w:rPr>
            </w:pPr>
            <w:r w:rsidRPr="0010173E">
              <w:rPr>
                <w:sz w:val="22"/>
                <w:szCs w:val="22"/>
              </w:rPr>
              <w:t>AJ13291</w:t>
            </w:r>
            <w:r>
              <w:rPr>
                <w:sz w:val="22"/>
                <w:szCs w:val="22"/>
              </w:rPr>
              <w:t xml:space="preserve"> </w:t>
            </w:r>
            <w:r w:rsidRPr="0010173E">
              <w:rPr>
                <w:sz w:val="22"/>
                <w:szCs w:val="22"/>
              </w:rPr>
              <w:t>(</w:t>
            </w:r>
            <w:proofErr w:type="spellStart"/>
            <w:r w:rsidRPr="0010173E">
              <w:rPr>
                <w:sz w:val="22"/>
                <w:szCs w:val="22"/>
              </w:rPr>
              <w:t>Intsu</w:t>
            </w:r>
            <w:proofErr w:type="spellEnd"/>
            <w:r w:rsidRPr="0010173E">
              <w:rPr>
                <w:sz w:val="22"/>
                <w:szCs w:val="22"/>
              </w:rPr>
              <w:t>)</w:t>
            </w:r>
          </w:p>
        </w:tc>
        <w:tc>
          <w:tcPr>
            <w:tcW w:w="1370" w:type="dxa"/>
            <w:vAlign w:val="center"/>
          </w:tcPr>
          <w:p w14:paraId="637B92F0" w14:textId="542F3247" w:rsidR="002F683B" w:rsidRDefault="00B94339" w:rsidP="002F683B">
            <w:pPr>
              <w:pStyle w:val="Pis"/>
              <w:ind w:left="-107" w:right="-108"/>
              <w:jc w:val="center"/>
              <w:rPr>
                <w:sz w:val="22"/>
                <w:szCs w:val="22"/>
              </w:rPr>
            </w:pPr>
            <w:r w:rsidRPr="00B94339">
              <w:rPr>
                <w:sz w:val="22"/>
                <w:szCs w:val="22"/>
              </w:rPr>
              <w:t>AJ13295</w:t>
            </w:r>
            <w:r>
              <w:rPr>
                <w:sz w:val="22"/>
                <w:szCs w:val="22"/>
              </w:rPr>
              <w:t xml:space="preserve"> </w:t>
            </w:r>
            <w:r w:rsidRPr="00B94339">
              <w:rPr>
                <w:sz w:val="22"/>
                <w:szCs w:val="22"/>
              </w:rPr>
              <w:t>(Rebasefarmi)</w:t>
            </w:r>
          </w:p>
        </w:tc>
        <w:tc>
          <w:tcPr>
            <w:tcW w:w="1172" w:type="dxa"/>
            <w:vAlign w:val="center"/>
          </w:tcPr>
          <w:p w14:paraId="16C0DE8D" w14:textId="3B2D0729" w:rsidR="002F683B" w:rsidRDefault="00CC2D13" w:rsidP="002F683B">
            <w:pPr>
              <w:pStyle w:val="Pis"/>
              <w:ind w:left="-108" w:right="-108"/>
              <w:jc w:val="center"/>
              <w:rPr>
                <w:sz w:val="22"/>
                <w:szCs w:val="22"/>
              </w:rPr>
            </w:pPr>
            <w:r w:rsidRPr="00806860">
              <w:rPr>
                <w:sz w:val="22"/>
                <w:szCs w:val="22"/>
              </w:rPr>
              <w:t>AHXAMK-W 3x240+35 24 kV</w:t>
            </w:r>
          </w:p>
        </w:tc>
        <w:tc>
          <w:tcPr>
            <w:tcW w:w="1913" w:type="dxa"/>
            <w:vAlign w:val="center"/>
          </w:tcPr>
          <w:p w14:paraId="00268724" w14:textId="709D082E" w:rsidR="002F683B" w:rsidRDefault="00560F18" w:rsidP="002F683B">
            <w:pPr>
              <w:pStyle w:val="Pis"/>
              <w:ind w:left="-108" w:right="-108"/>
              <w:jc w:val="center"/>
              <w:rPr>
                <w:sz w:val="22"/>
                <w:szCs w:val="22"/>
              </w:rPr>
            </w:pPr>
            <w:r>
              <w:rPr>
                <w:sz w:val="22"/>
                <w:szCs w:val="22"/>
              </w:rPr>
              <w:t>840</w:t>
            </w:r>
            <w:r w:rsidR="00381A1D">
              <w:rPr>
                <w:sz w:val="22"/>
                <w:szCs w:val="22"/>
              </w:rPr>
              <w:t xml:space="preserve"> / </w:t>
            </w:r>
            <w:r>
              <w:rPr>
                <w:sz w:val="22"/>
                <w:szCs w:val="22"/>
              </w:rPr>
              <w:t>852</w:t>
            </w:r>
            <w:r w:rsidR="00381A1D">
              <w:rPr>
                <w:sz w:val="22"/>
                <w:szCs w:val="22"/>
              </w:rPr>
              <w:t xml:space="preserve"> m</w:t>
            </w:r>
          </w:p>
        </w:tc>
        <w:tc>
          <w:tcPr>
            <w:tcW w:w="3273" w:type="dxa"/>
          </w:tcPr>
          <w:p w14:paraId="611B213B" w14:textId="3564C810" w:rsidR="002F683B" w:rsidRDefault="007C166B" w:rsidP="002F683B">
            <w:pPr>
              <w:pStyle w:val="Pis"/>
              <w:ind w:right="-144"/>
              <w:rPr>
                <w:sz w:val="22"/>
                <w:szCs w:val="22"/>
              </w:rPr>
            </w:pPr>
            <w:r>
              <w:rPr>
                <w:sz w:val="22"/>
                <w:szCs w:val="22"/>
              </w:rPr>
              <w:t xml:space="preserve">Kinnine läbindamine </w:t>
            </w:r>
            <w:r w:rsidR="00520AD8">
              <w:rPr>
                <w:sz w:val="22"/>
                <w:szCs w:val="22"/>
              </w:rPr>
              <w:t>2</w:t>
            </w:r>
            <w:r>
              <w:rPr>
                <w:sz w:val="22"/>
                <w:szCs w:val="22"/>
              </w:rPr>
              <w:t>4</w:t>
            </w:r>
            <w:r w:rsidR="00520AD8">
              <w:rPr>
                <w:sz w:val="22"/>
                <w:szCs w:val="22"/>
              </w:rPr>
              <w:t>9</w:t>
            </w:r>
            <w:r>
              <w:rPr>
                <w:sz w:val="22"/>
                <w:szCs w:val="22"/>
              </w:rPr>
              <w:t xml:space="preserve"> m (trass)</w:t>
            </w:r>
          </w:p>
        </w:tc>
      </w:tr>
      <w:tr w:rsidR="00806860" w:rsidRPr="00BB682C" w14:paraId="62340F0F" w14:textId="77777777" w:rsidTr="006206FD">
        <w:tc>
          <w:tcPr>
            <w:tcW w:w="1064" w:type="dxa"/>
            <w:vAlign w:val="center"/>
          </w:tcPr>
          <w:p w14:paraId="4E9DDC47" w14:textId="24987B5F" w:rsidR="002F683B" w:rsidRDefault="002F683B" w:rsidP="002F683B">
            <w:pPr>
              <w:pStyle w:val="Pis"/>
              <w:ind w:left="-142" w:right="-108"/>
              <w:jc w:val="center"/>
              <w:rPr>
                <w:sz w:val="22"/>
                <w:szCs w:val="22"/>
              </w:rPr>
            </w:pPr>
            <w:r>
              <w:rPr>
                <w:rFonts w:ascii="Calibri" w:hAnsi="Calibri" w:cs="Calibri"/>
                <w:color w:val="000000"/>
                <w:sz w:val="22"/>
                <w:szCs w:val="22"/>
              </w:rPr>
              <w:t>KPL215459</w:t>
            </w:r>
          </w:p>
        </w:tc>
        <w:tc>
          <w:tcPr>
            <w:tcW w:w="1384" w:type="dxa"/>
            <w:vAlign w:val="center"/>
          </w:tcPr>
          <w:p w14:paraId="19186F2E" w14:textId="6743429F" w:rsidR="002F683B" w:rsidRDefault="00C47DD0" w:rsidP="002F683B">
            <w:pPr>
              <w:pStyle w:val="Pis"/>
              <w:ind w:left="-108" w:right="-144"/>
              <w:jc w:val="center"/>
              <w:rPr>
                <w:sz w:val="22"/>
                <w:szCs w:val="22"/>
              </w:rPr>
            </w:pPr>
            <w:r w:rsidRPr="00B94339">
              <w:rPr>
                <w:sz w:val="22"/>
                <w:szCs w:val="22"/>
              </w:rPr>
              <w:t>AJ13295</w:t>
            </w:r>
            <w:r>
              <w:rPr>
                <w:sz w:val="22"/>
                <w:szCs w:val="22"/>
              </w:rPr>
              <w:t xml:space="preserve"> </w:t>
            </w:r>
            <w:r w:rsidRPr="00B94339">
              <w:rPr>
                <w:sz w:val="22"/>
                <w:szCs w:val="22"/>
              </w:rPr>
              <w:t>(Rebasefarmi)</w:t>
            </w:r>
          </w:p>
        </w:tc>
        <w:tc>
          <w:tcPr>
            <w:tcW w:w="1370" w:type="dxa"/>
            <w:vAlign w:val="center"/>
          </w:tcPr>
          <w:p w14:paraId="596DF3F4" w14:textId="143A9A9B" w:rsidR="002F683B" w:rsidRDefault="00C47DD0" w:rsidP="002F683B">
            <w:pPr>
              <w:pStyle w:val="Pis"/>
              <w:ind w:left="-107" w:right="-108"/>
              <w:jc w:val="center"/>
              <w:rPr>
                <w:sz w:val="22"/>
                <w:szCs w:val="22"/>
              </w:rPr>
            </w:pPr>
            <w:r w:rsidRPr="00C47DD0">
              <w:rPr>
                <w:sz w:val="22"/>
                <w:szCs w:val="22"/>
              </w:rPr>
              <w:t>AJ13312</w:t>
            </w:r>
            <w:r>
              <w:rPr>
                <w:sz w:val="22"/>
                <w:szCs w:val="22"/>
              </w:rPr>
              <w:t xml:space="preserve"> </w:t>
            </w:r>
            <w:r w:rsidRPr="00C47DD0">
              <w:rPr>
                <w:sz w:val="22"/>
                <w:szCs w:val="22"/>
              </w:rPr>
              <w:t>(Lõpe)</w:t>
            </w:r>
          </w:p>
        </w:tc>
        <w:tc>
          <w:tcPr>
            <w:tcW w:w="1172" w:type="dxa"/>
            <w:vAlign w:val="center"/>
          </w:tcPr>
          <w:p w14:paraId="6A34B2FA" w14:textId="49787F9E" w:rsidR="002F683B" w:rsidRDefault="00CC2D13" w:rsidP="002F683B">
            <w:pPr>
              <w:pStyle w:val="Pis"/>
              <w:ind w:left="-108" w:right="-108"/>
              <w:jc w:val="center"/>
              <w:rPr>
                <w:sz w:val="22"/>
                <w:szCs w:val="22"/>
              </w:rPr>
            </w:pPr>
            <w:r w:rsidRPr="00806860">
              <w:rPr>
                <w:sz w:val="22"/>
                <w:szCs w:val="22"/>
              </w:rPr>
              <w:t>AHXAMK-W 3x240+35 24 kV</w:t>
            </w:r>
          </w:p>
        </w:tc>
        <w:tc>
          <w:tcPr>
            <w:tcW w:w="1913" w:type="dxa"/>
            <w:vAlign w:val="center"/>
          </w:tcPr>
          <w:p w14:paraId="02C30AC6" w14:textId="79AAF715" w:rsidR="002F683B" w:rsidRDefault="00560F18" w:rsidP="002F683B">
            <w:pPr>
              <w:pStyle w:val="Pis"/>
              <w:ind w:left="-108" w:right="-108"/>
              <w:jc w:val="center"/>
              <w:rPr>
                <w:sz w:val="22"/>
                <w:szCs w:val="22"/>
              </w:rPr>
            </w:pPr>
            <w:r>
              <w:rPr>
                <w:sz w:val="22"/>
                <w:szCs w:val="22"/>
              </w:rPr>
              <w:t>397</w:t>
            </w:r>
            <w:r w:rsidR="00381A1D">
              <w:rPr>
                <w:sz w:val="22"/>
                <w:szCs w:val="22"/>
              </w:rPr>
              <w:t xml:space="preserve"> / </w:t>
            </w:r>
            <w:r>
              <w:rPr>
                <w:sz w:val="22"/>
                <w:szCs w:val="22"/>
              </w:rPr>
              <w:t>407</w:t>
            </w:r>
            <w:r w:rsidR="00381A1D">
              <w:rPr>
                <w:sz w:val="22"/>
                <w:szCs w:val="22"/>
              </w:rPr>
              <w:t xml:space="preserve"> m</w:t>
            </w:r>
          </w:p>
        </w:tc>
        <w:tc>
          <w:tcPr>
            <w:tcW w:w="3273" w:type="dxa"/>
          </w:tcPr>
          <w:p w14:paraId="0F80FB44" w14:textId="77777777" w:rsidR="002F683B" w:rsidRDefault="002F683B" w:rsidP="002F683B">
            <w:pPr>
              <w:pStyle w:val="Pis"/>
              <w:ind w:right="-144"/>
              <w:rPr>
                <w:sz w:val="22"/>
                <w:szCs w:val="22"/>
              </w:rPr>
            </w:pPr>
          </w:p>
        </w:tc>
      </w:tr>
      <w:tr w:rsidR="00806860" w:rsidRPr="00BB682C" w14:paraId="3B206325" w14:textId="77777777" w:rsidTr="006206FD">
        <w:tc>
          <w:tcPr>
            <w:tcW w:w="1064" w:type="dxa"/>
            <w:vAlign w:val="center"/>
          </w:tcPr>
          <w:p w14:paraId="53913F58" w14:textId="08C1BE76" w:rsidR="002F683B" w:rsidRDefault="002F683B" w:rsidP="002F683B">
            <w:pPr>
              <w:pStyle w:val="Pis"/>
              <w:ind w:left="-142" w:right="-108"/>
              <w:jc w:val="center"/>
              <w:rPr>
                <w:sz w:val="22"/>
                <w:szCs w:val="22"/>
              </w:rPr>
            </w:pPr>
            <w:r>
              <w:rPr>
                <w:rFonts w:ascii="Calibri" w:hAnsi="Calibri" w:cs="Calibri"/>
                <w:color w:val="000000"/>
                <w:sz w:val="22"/>
                <w:szCs w:val="22"/>
              </w:rPr>
              <w:t>KPL215460</w:t>
            </w:r>
          </w:p>
        </w:tc>
        <w:tc>
          <w:tcPr>
            <w:tcW w:w="1384" w:type="dxa"/>
            <w:vAlign w:val="center"/>
          </w:tcPr>
          <w:p w14:paraId="0637EE03" w14:textId="5787BDE3" w:rsidR="002F683B" w:rsidRDefault="00C47DD0" w:rsidP="002F683B">
            <w:pPr>
              <w:pStyle w:val="Pis"/>
              <w:ind w:left="-108" w:right="-144"/>
              <w:jc w:val="center"/>
              <w:rPr>
                <w:sz w:val="22"/>
                <w:szCs w:val="22"/>
              </w:rPr>
            </w:pPr>
            <w:r w:rsidRPr="00C47DD0">
              <w:rPr>
                <w:sz w:val="22"/>
                <w:szCs w:val="22"/>
              </w:rPr>
              <w:t>AJ13312</w:t>
            </w:r>
            <w:r>
              <w:rPr>
                <w:sz w:val="22"/>
                <w:szCs w:val="22"/>
              </w:rPr>
              <w:t xml:space="preserve"> </w:t>
            </w:r>
            <w:r w:rsidRPr="00C47DD0">
              <w:rPr>
                <w:sz w:val="22"/>
                <w:szCs w:val="22"/>
              </w:rPr>
              <w:t>(Lõpe)</w:t>
            </w:r>
          </w:p>
        </w:tc>
        <w:tc>
          <w:tcPr>
            <w:tcW w:w="1370" w:type="dxa"/>
            <w:vAlign w:val="center"/>
          </w:tcPr>
          <w:p w14:paraId="2AB290CE" w14:textId="1EE0A966" w:rsidR="002F683B" w:rsidRDefault="00E06B1D" w:rsidP="002F683B">
            <w:pPr>
              <w:pStyle w:val="Pis"/>
              <w:ind w:left="-107" w:right="-108"/>
              <w:jc w:val="center"/>
              <w:rPr>
                <w:sz w:val="22"/>
                <w:szCs w:val="22"/>
              </w:rPr>
            </w:pPr>
            <w:r w:rsidRPr="00E06B1D">
              <w:rPr>
                <w:sz w:val="22"/>
                <w:szCs w:val="22"/>
              </w:rPr>
              <w:t>AJ14490</w:t>
            </w:r>
            <w:r>
              <w:rPr>
                <w:sz w:val="22"/>
                <w:szCs w:val="22"/>
              </w:rPr>
              <w:t xml:space="preserve"> </w:t>
            </w:r>
            <w:r w:rsidRPr="00E06B1D">
              <w:rPr>
                <w:sz w:val="22"/>
                <w:szCs w:val="22"/>
              </w:rPr>
              <w:t>(Hari)</w:t>
            </w:r>
          </w:p>
        </w:tc>
        <w:tc>
          <w:tcPr>
            <w:tcW w:w="1172" w:type="dxa"/>
            <w:vAlign w:val="center"/>
          </w:tcPr>
          <w:p w14:paraId="1F69ECA7" w14:textId="2EC4B46E" w:rsidR="002F683B" w:rsidRDefault="00CC2D13" w:rsidP="002F683B">
            <w:pPr>
              <w:pStyle w:val="Pis"/>
              <w:ind w:left="-108" w:right="-108"/>
              <w:jc w:val="center"/>
              <w:rPr>
                <w:sz w:val="22"/>
                <w:szCs w:val="22"/>
              </w:rPr>
            </w:pPr>
            <w:r w:rsidRPr="00806860">
              <w:rPr>
                <w:sz w:val="22"/>
                <w:szCs w:val="22"/>
              </w:rPr>
              <w:t>AHXAMK-W 3x240+35 24 kV</w:t>
            </w:r>
          </w:p>
        </w:tc>
        <w:tc>
          <w:tcPr>
            <w:tcW w:w="1913" w:type="dxa"/>
            <w:vAlign w:val="center"/>
          </w:tcPr>
          <w:p w14:paraId="3DA896E3" w14:textId="31F68F37" w:rsidR="002F683B" w:rsidRDefault="00323D95" w:rsidP="002F683B">
            <w:pPr>
              <w:pStyle w:val="Pis"/>
              <w:ind w:left="-108" w:right="-108"/>
              <w:jc w:val="center"/>
              <w:rPr>
                <w:sz w:val="22"/>
                <w:szCs w:val="22"/>
              </w:rPr>
            </w:pPr>
            <w:r>
              <w:rPr>
                <w:sz w:val="22"/>
                <w:szCs w:val="22"/>
              </w:rPr>
              <w:t>550</w:t>
            </w:r>
            <w:r w:rsidR="00381A1D">
              <w:rPr>
                <w:sz w:val="22"/>
                <w:szCs w:val="22"/>
              </w:rPr>
              <w:t xml:space="preserve"> / </w:t>
            </w:r>
            <w:r>
              <w:rPr>
                <w:sz w:val="22"/>
                <w:szCs w:val="22"/>
              </w:rPr>
              <w:t>5</w:t>
            </w:r>
            <w:r w:rsidR="00381A1D">
              <w:rPr>
                <w:sz w:val="22"/>
                <w:szCs w:val="22"/>
              </w:rPr>
              <w:t>6</w:t>
            </w:r>
            <w:r>
              <w:rPr>
                <w:sz w:val="22"/>
                <w:szCs w:val="22"/>
              </w:rPr>
              <w:t>4</w:t>
            </w:r>
            <w:r w:rsidR="00381A1D">
              <w:rPr>
                <w:sz w:val="22"/>
                <w:szCs w:val="22"/>
              </w:rPr>
              <w:t xml:space="preserve"> m</w:t>
            </w:r>
          </w:p>
        </w:tc>
        <w:tc>
          <w:tcPr>
            <w:tcW w:w="3273" w:type="dxa"/>
          </w:tcPr>
          <w:p w14:paraId="07B1629A" w14:textId="471233DA" w:rsidR="002F683B" w:rsidRDefault="007C166B" w:rsidP="002F683B">
            <w:pPr>
              <w:pStyle w:val="Pis"/>
              <w:ind w:right="-144"/>
              <w:rPr>
                <w:sz w:val="22"/>
                <w:szCs w:val="22"/>
              </w:rPr>
            </w:pPr>
            <w:r>
              <w:rPr>
                <w:sz w:val="22"/>
                <w:szCs w:val="22"/>
              </w:rPr>
              <w:t xml:space="preserve">Kinnine läbindamine </w:t>
            </w:r>
            <w:r w:rsidR="00520AD8">
              <w:rPr>
                <w:sz w:val="22"/>
                <w:szCs w:val="22"/>
              </w:rPr>
              <w:t>18</w:t>
            </w:r>
            <w:r>
              <w:rPr>
                <w:sz w:val="22"/>
                <w:szCs w:val="22"/>
              </w:rPr>
              <w:t xml:space="preserve"> m (trass)</w:t>
            </w:r>
          </w:p>
        </w:tc>
      </w:tr>
      <w:tr w:rsidR="00806860" w:rsidRPr="00BB682C" w14:paraId="5AF3F6D8" w14:textId="77777777" w:rsidTr="006206FD">
        <w:tc>
          <w:tcPr>
            <w:tcW w:w="1064" w:type="dxa"/>
            <w:vAlign w:val="center"/>
          </w:tcPr>
          <w:p w14:paraId="252C92C9" w14:textId="0BB46B45" w:rsidR="002F683B" w:rsidRDefault="002F683B" w:rsidP="002F683B">
            <w:pPr>
              <w:pStyle w:val="Pis"/>
              <w:ind w:left="-142" w:right="-108"/>
              <w:jc w:val="center"/>
              <w:rPr>
                <w:sz w:val="22"/>
                <w:szCs w:val="22"/>
              </w:rPr>
            </w:pPr>
            <w:r>
              <w:rPr>
                <w:rFonts w:ascii="Calibri" w:hAnsi="Calibri" w:cs="Calibri"/>
                <w:color w:val="000000"/>
                <w:sz w:val="22"/>
                <w:szCs w:val="22"/>
              </w:rPr>
              <w:lastRenderedPageBreak/>
              <w:t>KPL215471</w:t>
            </w:r>
          </w:p>
        </w:tc>
        <w:tc>
          <w:tcPr>
            <w:tcW w:w="1384" w:type="dxa"/>
            <w:vAlign w:val="center"/>
          </w:tcPr>
          <w:p w14:paraId="578F6E35" w14:textId="77777777" w:rsidR="00E06B1D" w:rsidRDefault="00E06B1D" w:rsidP="002F683B">
            <w:pPr>
              <w:pStyle w:val="Pis"/>
              <w:ind w:left="-108" w:right="-144"/>
              <w:jc w:val="center"/>
              <w:rPr>
                <w:sz w:val="22"/>
                <w:szCs w:val="22"/>
              </w:rPr>
            </w:pPr>
            <w:r w:rsidRPr="00E06B1D">
              <w:rPr>
                <w:sz w:val="22"/>
                <w:szCs w:val="22"/>
              </w:rPr>
              <w:t>AJ14490</w:t>
            </w:r>
          </w:p>
          <w:p w14:paraId="3A07F034" w14:textId="724EE40B" w:rsidR="002F683B" w:rsidRDefault="00E06B1D" w:rsidP="002F683B">
            <w:pPr>
              <w:pStyle w:val="Pis"/>
              <w:ind w:left="-108" w:right="-144"/>
              <w:jc w:val="center"/>
              <w:rPr>
                <w:sz w:val="22"/>
                <w:szCs w:val="22"/>
              </w:rPr>
            </w:pPr>
            <w:r w:rsidRPr="00E06B1D">
              <w:rPr>
                <w:sz w:val="22"/>
                <w:szCs w:val="22"/>
              </w:rPr>
              <w:t>(Hari)</w:t>
            </w:r>
          </w:p>
        </w:tc>
        <w:tc>
          <w:tcPr>
            <w:tcW w:w="1370" w:type="dxa"/>
            <w:vAlign w:val="center"/>
          </w:tcPr>
          <w:p w14:paraId="5D96C3CB" w14:textId="0104880C" w:rsidR="002F683B" w:rsidRDefault="00B91637" w:rsidP="002F683B">
            <w:pPr>
              <w:pStyle w:val="Pis"/>
              <w:ind w:left="-107" w:right="-108"/>
              <w:jc w:val="center"/>
              <w:rPr>
                <w:sz w:val="22"/>
                <w:szCs w:val="22"/>
              </w:rPr>
            </w:pPr>
            <w:r>
              <w:rPr>
                <w:sz w:val="22"/>
                <w:szCs w:val="22"/>
              </w:rPr>
              <w:t>kaabli AJ</w:t>
            </w:r>
            <w:r w:rsidR="00A12C79">
              <w:rPr>
                <w:sz w:val="22"/>
                <w:szCs w:val="22"/>
              </w:rPr>
              <w:t xml:space="preserve"> Hari – </w:t>
            </w:r>
            <w:r>
              <w:rPr>
                <w:sz w:val="22"/>
                <w:szCs w:val="22"/>
              </w:rPr>
              <w:t>M</w:t>
            </w:r>
            <w:r w:rsidR="00A12C79">
              <w:rPr>
                <w:sz w:val="22"/>
                <w:szCs w:val="22"/>
              </w:rPr>
              <w:t>41</w:t>
            </w:r>
            <w:r>
              <w:rPr>
                <w:sz w:val="22"/>
                <w:szCs w:val="22"/>
              </w:rPr>
              <w:t xml:space="preserve"> jätkumuhv</w:t>
            </w:r>
          </w:p>
        </w:tc>
        <w:tc>
          <w:tcPr>
            <w:tcW w:w="1172" w:type="dxa"/>
            <w:vAlign w:val="center"/>
          </w:tcPr>
          <w:p w14:paraId="7BE238D4" w14:textId="6E23E66D" w:rsidR="002F683B" w:rsidRDefault="008D7102" w:rsidP="002F683B">
            <w:pPr>
              <w:pStyle w:val="Pis"/>
              <w:ind w:left="-108" w:right="-108"/>
              <w:jc w:val="center"/>
              <w:rPr>
                <w:sz w:val="22"/>
                <w:szCs w:val="22"/>
              </w:rPr>
            </w:pPr>
            <w:r w:rsidRPr="008D7102">
              <w:rPr>
                <w:sz w:val="22"/>
                <w:szCs w:val="22"/>
              </w:rPr>
              <w:t>AHXAMK-W 3x120+35 24 kV</w:t>
            </w:r>
          </w:p>
        </w:tc>
        <w:tc>
          <w:tcPr>
            <w:tcW w:w="1913" w:type="dxa"/>
            <w:vAlign w:val="center"/>
          </w:tcPr>
          <w:p w14:paraId="30AB2769" w14:textId="66D5EE38" w:rsidR="002F683B" w:rsidRDefault="00381A1D" w:rsidP="002F683B">
            <w:pPr>
              <w:pStyle w:val="Pis"/>
              <w:ind w:left="-108" w:right="-108"/>
              <w:jc w:val="center"/>
              <w:rPr>
                <w:sz w:val="22"/>
                <w:szCs w:val="22"/>
              </w:rPr>
            </w:pPr>
            <w:r>
              <w:rPr>
                <w:sz w:val="22"/>
                <w:szCs w:val="22"/>
              </w:rPr>
              <w:t>20 / 2</w:t>
            </w:r>
            <w:r w:rsidR="00323D95">
              <w:rPr>
                <w:sz w:val="22"/>
                <w:szCs w:val="22"/>
              </w:rPr>
              <w:t>5</w:t>
            </w:r>
            <w:r>
              <w:rPr>
                <w:sz w:val="22"/>
                <w:szCs w:val="22"/>
              </w:rPr>
              <w:t xml:space="preserve"> m</w:t>
            </w:r>
          </w:p>
        </w:tc>
        <w:tc>
          <w:tcPr>
            <w:tcW w:w="3273" w:type="dxa"/>
          </w:tcPr>
          <w:p w14:paraId="3113AD81" w14:textId="77777777" w:rsidR="002F683B" w:rsidRDefault="002F683B" w:rsidP="002F683B">
            <w:pPr>
              <w:pStyle w:val="Pis"/>
              <w:ind w:right="-144"/>
              <w:rPr>
                <w:sz w:val="22"/>
                <w:szCs w:val="22"/>
              </w:rPr>
            </w:pPr>
          </w:p>
        </w:tc>
      </w:tr>
      <w:tr w:rsidR="00806860" w:rsidRPr="00BB682C" w14:paraId="52EDAC41" w14:textId="77777777" w:rsidTr="006206FD">
        <w:tc>
          <w:tcPr>
            <w:tcW w:w="1064" w:type="dxa"/>
            <w:vAlign w:val="center"/>
          </w:tcPr>
          <w:p w14:paraId="502DA0E2" w14:textId="2383E499" w:rsidR="002F683B" w:rsidRDefault="002F683B" w:rsidP="002F683B">
            <w:pPr>
              <w:pStyle w:val="Pis"/>
              <w:ind w:left="-142" w:right="-108"/>
              <w:jc w:val="center"/>
              <w:rPr>
                <w:sz w:val="22"/>
                <w:szCs w:val="22"/>
              </w:rPr>
            </w:pPr>
            <w:r>
              <w:rPr>
                <w:rFonts w:ascii="Calibri" w:hAnsi="Calibri" w:cs="Calibri"/>
                <w:color w:val="000000"/>
                <w:sz w:val="22"/>
                <w:szCs w:val="22"/>
              </w:rPr>
              <w:t>KPL215461</w:t>
            </w:r>
          </w:p>
        </w:tc>
        <w:tc>
          <w:tcPr>
            <w:tcW w:w="1384" w:type="dxa"/>
            <w:vAlign w:val="center"/>
          </w:tcPr>
          <w:p w14:paraId="0181DFE3" w14:textId="1721D612" w:rsidR="002F683B" w:rsidRDefault="00CD01F0" w:rsidP="002F683B">
            <w:pPr>
              <w:pStyle w:val="Pis"/>
              <w:ind w:left="-108" w:right="-144"/>
              <w:jc w:val="center"/>
              <w:rPr>
                <w:sz w:val="22"/>
                <w:szCs w:val="22"/>
              </w:rPr>
            </w:pPr>
            <w:r w:rsidRPr="00C47DD0">
              <w:rPr>
                <w:sz w:val="22"/>
                <w:szCs w:val="22"/>
              </w:rPr>
              <w:t>AJ13312</w:t>
            </w:r>
            <w:r>
              <w:rPr>
                <w:sz w:val="22"/>
                <w:szCs w:val="22"/>
              </w:rPr>
              <w:t xml:space="preserve"> </w:t>
            </w:r>
            <w:r w:rsidRPr="00C47DD0">
              <w:rPr>
                <w:sz w:val="22"/>
                <w:szCs w:val="22"/>
              </w:rPr>
              <w:t>(Lõpe)</w:t>
            </w:r>
          </w:p>
        </w:tc>
        <w:tc>
          <w:tcPr>
            <w:tcW w:w="1370" w:type="dxa"/>
            <w:vAlign w:val="center"/>
          </w:tcPr>
          <w:p w14:paraId="6E76BC83" w14:textId="391D3D74" w:rsidR="002F683B" w:rsidRDefault="00CD01F0" w:rsidP="002F683B">
            <w:pPr>
              <w:pStyle w:val="Pis"/>
              <w:ind w:left="-107" w:right="-108"/>
              <w:jc w:val="center"/>
              <w:rPr>
                <w:sz w:val="22"/>
                <w:szCs w:val="22"/>
              </w:rPr>
            </w:pPr>
            <w:r w:rsidRPr="00232332">
              <w:rPr>
                <w:sz w:val="22"/>
                <w:szCs w:val="22"/>
              </w:rPr>
              <w:t>AJ13299</w:t>
            </w:r>
            <w:r>
              <w:rPr>
                <w:sz w:val="22"/>
                <w:szCs w:val="22"/>
              </w:rPr>
              <w:t xml:space="preserve"> </w:t>
            </w:r>
            <w:r w:rsidRPr="00232332">
              <w:rPr>
                <w:sz w:val="22"/>
                <w:szCs w:val="22"/>
              </w:rPr>
              <w:t>(Popsi)</w:t>
            </w:r>
          </w:p>
        </w:tc>
        <w:tc>
          <w:tcPr>
            <w:tcW w:w="1172" w:type="dxa"/>
            <w:vAlign w:val="center"/>
          </w:tcPr>
          <w:p w14:paraId="5C2ADE82" w14:textId="4B4AA63E" w:rsidR="002F683B" w:rsidRDefault="00CC2D13" w:rsidP="002F683B">
            <w:pPr>
              <w:pStyle w:val="Pis"/>
              <w:ind w:left="-108" w:right="-108"/>
              <w:jc w:val="center"/>
              <w:rPr>
                <w:sz w:val="22"/>
                <w:szCs w:val="22"/>
              </w:rPr>
            </w:pPr>
            <w:r w:rsidRPr="00806860">
              <w:rPr>
                <w:sz w:val="22"/>
                <w:szCs w:val="22"/>
              </w:rPr>
              <w:t>AHXAMK-W 3x240+35 24 kV</w:t>
            </w:r>
          </w:p>
        </w:tc>
        <w:tc>
          <w:tcPr>
            <w:tcW w:w="1913" w:type="dxa"/>
            <w:vAlign w:val="center"/>
          </w:tcPr>
          <w:p w14:paraId="73A6FC69" w14:textId="35642FB1" w:rsidR="002F683B" w:rsidRDefault="00742727" w:rsidP="002F683B">
            <w:pPr>
              <w:pStyle w:val="Pis"/>
              <w:ind w:left="-108" w:right="-108"/>
              <w:jc w:val="center"/>
              <w:rPr>
                <w:sz w:val="22"/>
                <w:szCs w:val="22"/>
              </w:rPr>
            </w:pPr>
            <w:r>
              <w:rPr>
                <w:sz w:val="22"/>
                <w:szCs w:val="22"/>
              </w:rPr>
              <w:t>920</w:t>
            </w:r>
            <w:r w:rsidR="00381A1D">
              <w:rPr>
                <w:sz w:val="22"/>
                <w:szCs w:val="22"/>
              </w:rPr>
              <w:t xml:space="preserve"> / </w:t>
            </w:r>
            <w:r>
              <w:rPr>
                <w:sz w:val="22"/>
                <w:szCs w:val="22"/>
              </w:rPr>
              <w:t>945</w:t>
            </w:r>
            <w:r w:rsidR="00381A1D">
              <w:rPr>
                <w:sz w:val="22"/>
                <w:szCs w:val="22"/>
              </w:rPr>
              <w:t xml:space="preserve"> m</w:t>
            </w:r>
          </w:p>
        </w:tc>
        <w:tc>
          <w:tcPr>
            <w:tcW w:w="3273" w:type="dxa"/>
          </w:tcPr>
          <w:p w14:paraId="682E4A85" w14:textId="64B01275" w:rsidR="002F683B" w:rsidRDefault="00520AD8" w:rsidP="002F683B">
            <w:pPr>
              <w:pStyle w:val="Pis"/>
              <w:ind w:right="-144"/>
              <w:rPr>
                <w:sz w:val="22"/>
                <w:szCs w:val="22"/>
              </w:rPr>
            </w:pPr>
            <w:r>
              <w:rPr>
                <w:sz w:val="22"/>
                <w:szCs w:val="22"/>
              </w:rPr>
              <w:t>Kinnine läbindamine 112 m (trass)</w:t>
            </w:r>
          </w:p>
        </w:tc>
      </w:tr>
      <w:tr w:rsidR="006206FD" w:rsidRPr="00BB682C" w14:paraId="3F750C2C" w14:textId="77777777" w:rsidTr="006206FD">
        <w:tc>
          <w:tcPr>
            <w:tcW w:w="1064" w:type="dxa"/>
            <w:vAlign w:val="center"/>
          </w:tcPr>
          <w:p w14:paraId="23D89F7F" w14:textId="15E593B5" w:rsidR="006206FD" w:rsidRDefault="006206FD" w:rsidP="006206FD">
            <w:pPr>
              <w:pStyle w:val="Pis"/>
              <w:ind w:left="-142" w:right="-108"/>
              <w:jc w:val="center"/>
              <w:rPr>
                <w:sz w:val="22"/>
                <w:szCs w:val="22"/>
              </w:rPr>
            </w:pPr>
            <w:r>
              <w:rPr>
                <w:rFonts w:ascii="Calibri" w:hAnsi="Calibri" w:cs="Calibri"/>
                <w:color w:val="000000"/>
                <w:sz w:val="22"/>
                <w:szCs w:val="22"/>
              </w:rPr>
              <w:t>KPL215462</w:t>
            </w:r>
          </w:p>
        </w:tc>
        <w:tc>
          <w:tcPr>
            <w:tcW w:w="1384" w:type="dxa"/>
            <w:vAlign w:val="center"/>
          </w:tcPr>
          <w:p w14:paraId="486B8DF9" w14:textId="42C234F6" w:rsidR="006206FD" w:rsidRDefault="006206FD" w:rsidP="006206FD">
            <w:pPr>
              <w:pStyle w:val="Pis"/>
              <w:ind w:left="-108" w:right="-144"/>
              <w:jc w:val="center"/>
              <w:rPr>
                <w:sz w:val="22"/>
                <w:szCs w:val="22"/>
              </w:rPr>
            </w:pPr>
            <w:r w:rsidRPr="00232332">
              <w:rPr>
                <w:sz w:val="22"/>
                <w:szCs w:val="22"/>
              </w:rPr>
              <w:t>AJ13299</w:t>
            </w:r>
            <w:r>
              <w:rPr>
                <w:sz w:val="22"/>
                <w:szCs w:val="22"/>
              </w:rPr>
              <w:t xml:space="preserve"> </w:t>
            </w:r>
            <w:r w:rsidRPr="00232332">
              <w:rPr>
                <w:sz w:val="22"/>
                <w:szCs w:val="22"/>
              </w:rPr>
              <w:t>(Popsi)</w:t>
            </w:r>
          </w:p>
        </w:tc>
        <w:tc>
          <w:tcPr>
            <w:tcW w:w="1370" w:type="dxa"/>
            <w:vAlign w:val="center"/>
          </w:tcPr>
          <w:p w14:paraId="61326432" w14:textId="2F76882D" w:rsidR="006206FD" w:rsidRDefault="006206FD" w:rsidP="006206FD">
            <w:pPr>
              <w:pStyle w:val="Pis"/>
              <w:ind w:left="-107" w:right="-108"/>
              <w:jc w:val="center"/>
              <w:rPr>
                <w:sz w:val="22"/>
                <w:szCs w:val="22"/>
              </w:rPr>
            </w:pPr>
            <w:r w:rsidRPr="00C07888">
              <w:rPr>
                <w:sz w:val="22"/>
                <w:szCs w:val="22"/>
              </w:rPr>
              <w:t>AJ13302</w:t>
            </w:r>
            <w:r>
              <w:rPr>
                <w:sz w:val="22"/>
                <w:szCs w:val="22"/>
              </w:rPr>
              <w:t xml:space="preserve"> </w:t>
            </w:r>
            <w:r w:rsidRPr="00C07888">
              <w:rPr>
                <w:sz w:val="22"/>
                <w:szCs w:val="22"/>
              </w:rPr>
              <w:t>(Palade)</w:t>
            </w:r>
          </w:p>
        </w:tc>
        <w:tc>
          <w:tcPr>
            <w:tcW w:w="1172" w:type="dxa"/>
            <w:vAlign w:val="center"/>
          </w:tcPr>
          <w:p w14:paraId="653AAABA" w14:textId="09D880E7" w:rsidR="006206FD" w:rsidRDefault="006206FD" w:rsidP="006206FD">
            <w:pPr>
              <w:pStyle w:val="Pis"/>
              <w:ind w:left="-108" w:right="-108"/>
              <w:jc w:val="center"/>
              <w:rPr>
                <w:sz w:val="22"/>
                <w:szCs w:val="22"/>
              </w:rPr>
            </w:pPr>
            <w:r w:rsidRPr="00806860">
              <w:rPr>
                <w:sz w:val="22"/>
                <w:szCs w:val="22"/>
              </w:rPr>
              <w:t>AHXAMK-W 3x240+35 24 kV</w:t>
            </w:r>
          </w:p>
        </w:tc>
        <w:tc>
          <w:tcPr>
            <w:tcW w:w="1913" w:type="dxa"/>
            <w:vAlign w:val="center"/>
          </w:tcPr>
          <w:p w14:paraId="16B4963D" w14:textId="069A1671" w:rsidR="006206FD" w:rsidRDefault="00742727" w:rsidP="006206FD">
            <w:pPr>
              <w:pStyle w:val="Pis"/>
              <w:ind w:left="-108" w:right="-108"/>
              <w:jc w:val="center"/>
              <w:rPr>
                <w:sz w:val="22"/>
                <w:szCs w:val="22"/>
              </w:rPr>
            </w:pPr>
            <w:r>
              <w:rPr>
                <w:sz w:val="22"/>
                <w:szCs w:val="22"/>
              </w:rPr>
              <w:t>840</w:t>
            </w:r>
            <w:r w:rsidR="00381A1D">
              <w:rPr>
                <w:sz w:val="22"/>
                <w:szCs w:val="22"/>
              </w:rPr>
              <w:t xml:space="preserve"> / </w:t>
            </w:r>
            <w:r>
              <w:rPr>
                <w:sz w:val="22"/>
                <w:szCs w:val="22"/>
              </w:rPr>
              <w:t>858</w:t>
            </w:r>
            <w:r w:rsidR="00381A1D">
              <w:rPr>
                <w:sz w:val="22"/>
                <w:szCs w:val="22"/>
              </w:rPr>
              <w:t xml:space="preserve"> m</w:t>
            </w:r>
          </w:p>
        </w:tc>
        <w:tc>
          <w:tcPr>
            <w:tcW w:w="3273" w:type="dxa"/>
          </w:tcPr>
          <w:p w14:paraId="28F44E85" w14:textId="41B106E7" w:rsidR="006206FD" w:rsidRDefault="00520AD8" w:rsidP="006206FD">
            <w:pPr>
              <w:pStyle w:val="Pis"/>
              <w:ind w:right="-144"/>
              <w:rPr>
                <w:sz w:val="22"/>
                <w:szCs w:val="22"/>
              </w:rPr>
            </w:pPr>
            <w:r>
              <w:rPr>
                <w:sz w:val="22"/>
                <w:szCs w:val="22"/>
              </w:rPr>
              <w:t xml:space="preserve">Kinnine läbindamine </w:t>
            </w:r>
            <w:r w:rsidR="00A13BB9">
              <w:rPr>
                <w:sz w:val="22"/>
                <w:szCs w:val="22"/>
              </w:rPr>
              <w:t>35</w:t>
            </w:r>
            <w:r>
              <w:rPr>
                <w:sz w:val="22"/>
                <w:szCs w:val="22"/>
              </w:rPr>
              <w:t xml:space="preserve"> m (trass)</w:t>
            </w:r>
          </w:p>
        </w:tc>
      </w:tr>
      <w:tr w:rsidR="006206FD" w:rsidRPr="00BB682C" w14:paraId="32FC49B1" w14:textId="77777777" w:rsidTr="006206FD">
        <w:tc>
          <w:tcPr>
            <w:tcW w:w="1064" w:type="dxa"/>
            <w:vAlign w:val="center"/>
          </w:tcPr>
          <w:p w14:paraId="28736159" w14:textId="23603D3B" w:rsidR="006206FD" w:rsidRDefault="006206FD" w:rsidP="006206FD">
            <w:pPr>
              <w:pStyle w:val="Pis"/>
              <w:ind w:left="-142" w:right="-108"/>
              <w:jc w:val="center"/>
              <w:rPr>
                <w:sz w:val="22"/>
                <w:szCs w:val="22"/>
              </w:rPr>
            </w:pPr>
            <w:r>
              <w:rPr>
                <w:rFonts w:ascii="Calibri" w:hAnsi="Calibri" w:cs="Calibri"/>
                <w:color w:val="000000"/>
                <w:sz w:val="22"/>
                <w:szCs w:val="22"/>
              </w:rPr>
              <w:t>KPL215463</w:t>
            </w:r>
          </w:p>
        </w:tc>
        <w:tc>
          <w:tcPr>
            <w:tcW w:w="1384" w:type="dxa"/>
            <w:vAlign w:val="center"/>
          </w:tcPr>
          <w:p w14:paraId="6D6A4E4C" w14:textId="6EA132FF" w:rsidR="006206FD" w:rsidRDefault="00CD01F0" w:rsidP="006206FD">
            <w:pPr>
              <w:pStyle w:val="Pis"/>
              <w:ind w:left="-108" w:right="-144"/>
              <w:jc w:val="center"/>
              <w:rPr>
                <w:sz w:val="22"/>
                <w:szCs w:val="22"/>
              </w:rPr>
            </w:pPr>
            <w:r w:rsidRPr="00C07888">
              <w:rPr>
                <w:sz w:val="22"/>
                <w:szCs w:val="22"/>
              </w:rPr>
              <w:t>AJ13302</w:t>
            </w:r>
            <w:r>
              <w:rPr>
                <w:sz w:val="22"/>
                <w:szCs w:val="22"/>
              </w:rPr>
              <w:t xml:space="preserve"> </w:t>
            </w:r>
            <w:r w:rsidRPr="00C07888">
              <w:rPr>
                <w:sz w:val="22"/>
                <w:szCs w:val="22"/>
              </w:rPr>
              <w:t>(Palade)</w:t>
            </w:r>
          </w:p>
        </w:tc>
        <w:tc>
          <w:tcPr>
            <w:tcW w:w="1370" w:type="dxa"/>
            <w:vAlign w:val="center"/>
          </w:tcPr>
          <w:p w14:paraId="224AB7F1" w14:textId="5D729C34" w:rsidR="006206FD" w:rsidRDefault="007B650B" w:rsidP="006206FD">
            <w:pPr>
              <w:pStyle w:val="Pis"/>
              <w:ind w:left="-107" w:right="-108"/>
              <w:jc w:val="center"/>
              <w:rPr>
                <w:sz w:val="22"/>
                <w:szCs w:val="22"/>
              </w:rPr>
            </w:pPr>
            <w:r>
              <w:rPr>
                <w:sz w:val="22"/>
                <w:szCs w:val="22"/>
              </w:rPr>
              <w:t>k</w:t>
            </w:r>
            <w:r w:rsidR="004E07C1">
              <w:rPr>
                <w:sz w:val="22"/>
                <w:szCs w:val="22"/>
              </w:rPr>
              <w:t xml:space="preserve">aabli </w:t>
            </w:r>
            <w:r w:rsidR="005A5240">
              <w:rPr>
                <w:sz w:val="22"/>
                <w:szCs w:val="22"/>
              </w:rPr>
              <w:t xml:space="preserve">Palade LP </w:t>
            </w:r>
            <w:r>
              <w:rPr>
                <w:sz w:val="22"/>
                <w:szCs w:val="22"/>
              </w:rPr>
              <w:t>–</w:t>
            </w:r>
            <w:r w:rsidR="005A5240">
              <w:rPr>
                <w:sz w:val="22"/>
                <w:szCs w:val="22"/>
              </w:rPr>
              <w:t xml:space="preserve"> </w:t>
            </w:r>
            <w:r>
              <w:rPr>
                <w:sz w:val="22"/>
                <w:szCs w:val="22"/>
              </w:rPr>
              <w:t>AJ Palade Kool jätkumuhv</w:t>
            </w:r>
          </w:p>
        </w:tc>
        <w:tc>
          <w:tcPr>
            <w:tcW w:w="1172" w:type="dxa"/>
            <w:vAlign w:val="center"/>
          </w:tcPr>
          <w:p w14:paraId="277F559F" w14:textId="0653F785" w:rsidR="006206FD" w:rsidRDefault="006206FD" w:rsidP="006206FD">
            <w:pPr>
              <w:pStyle w:val="Pis"/>
              <w:ind w:left="-108" w:right="-108"/>
              <w:jc w:val="center"/>
              <w:rPr>
                <w:sz w:val="22"/>
                <w:szCs w:val="22"/>
              </w:rPr>
            </w:pPr>
            <w:r w:rsidRPr="00CC2D13">
              <w:rPr>
                <w:sz w:val="22"/>
                <w:szCs w:val="22"/>
              </w:rPr>
              <w:t>AHXAMK-W 3x120+35 24 kV</w:t>
            </w:r>
          </w:p>
        </w:tc>
        <w:tc>
          <w:tcPr>
            <w:tcW w:w="1913" w:type="dxa"/>
            <w:vAlign w:val="center"/>
          </w:tcPr>
          <w:p w14:paraId="5B0469A9" w14:textId="0A011608" w:rsidR="006206FD" w:rsidRDefault="00381A1D" w:rsidP="006206FD">
            <w:pPr>
              <w:pStyle w:val="Pis"/>
              <w:ind w:left="-108" w:right="-108"/>
              <w:jc w:val="center"/>
              <w:rPr>
                <w:sz w:val="22"/>
                <w:szCs w:val="22"/>
              </w:rPr>
            </w:pPr>
            <w:r>
              <w:rPr>
                <w:sz w:val="22"/>
                <w:szCs w:val="22"/>
              </w:rPr>
              <w:t>1</w:t>
            </w:r>
            <w:r w:rsidR="00742727">
              <w:rPr>
                <w:sz w:val="22"/>
                <w:szCs w:val="22"/>
              </w:rPr>
              <w:t>26</w:t>
            </w:r>
            <w:r>
              <w:rPr>
                <w:sz w:val="22"/>
                <w:szCs w:val="22"/>
              </w:rPr>
              <w:t xml:space="preserve"> / </w:t>
            </w:r>
            <w:r w:rsidR="00742727">
              <w:rPr>
                <w:sz w:val="22"/>
                <w:szCs w:val="22"/>
              </w:rPr>
              <w:t>130</w:t>
            </w:r>
            <w:r>
              <w:rPr>
                <w:sz w:val="22"/>
                <w:szCs w:val="22"/>
              </w:rPr>
              <w:t xml:space="preserve"> m</w:t>
            </w:r>
          </w:p>
        </w:tc>
        <w:tc>
          <w:tcPr>
            <w:tcW w:w="3273" w:type="dxa"/>
          </w:tcPr>
          <w:p w14:paraId="53565B60" w14:textId="0A77DBCD" w:rsidR="006206FD" w:rsidRDefault="00520AD8" w:rsidP="006206FD">
            <w:pPr>
              <w:pStyle w:val="Pis"/>
              <w:ind w:right="-144"/>
              <w:rPr>
                <w:sz w:val="22"/>
                <w:szCs w:val="22"/>
              </w:rPr>
            </w:pPr>
            <w:r>
              <w:rPr>
                <w:sz w:val="22"/>
                <w:szCs w:val="22"/>
              </w:rPr>
              <w:t xml:space="preserve">Kinnine läbindamine </w:t>
            </w:r>
            <w:r w:rsidR="00A13BB9">
              <w:rPr>
                <w:sz w:val="22"/>
                <w:szCs w:val="22"/>
              </w:rPr>
              <w:t>19</w:t>
            </w:r>
            <w:r>
              <w:rPr>
                <w:sz w:val="22"/>
                <w:szCs w:val="22"/>
              </w:rPr>
              <w:t xml:space="preserve"> m (trass)</w:t>
            </w:r>
          </w:p>
        </w:tc>
      </w:tr>
      <w:tr w:rsidR="006206FD" w:rsidRPr="00BB682C" w14:paraId="489925B2" w14:textId="77777777" w:rsidTr="006206FD">
        <w:tc>
          <w:tcPr>
            <w:tcW w:w="1064" w:type="dxa"/>
            <w:vAlign w:val="center"/>
          </w:tcPr>
          <w:p w14:paraId="4BFDBA23" w14:textId="3E19B5EF" w:rsidR="006206FD" w:rsidRDefault="006206FD" w:rsidP="006206FD">
            <w:pPr>
              <w:pStyle w:val="Pis"/>
              <w:ind w:left="-142" w:right="-108"/>
              <w:jc w:val="center"/>
              <w:rPr>
                <w:sz w:val="22"/>
                <w:szCs w:val="22"/>
              </w:rPr>
            </w:pPr>
            <w:r>
              <w:rPr>
                <w:rFonts w:ascii="Calibri" w:hAnsi="Calibri" w:cs="Calibri"/>
                <w:color w:val="000000"/>
                <w:sz w:val="22"/>
                <w:szCs w:val="22"/>
              </w:rPr>
              <w:t>KPL215464</w:t>
            </w:r>
          </w:p>
        </w:tc>
        <w:tc>
          <w:tcPr>
            <w:tcW w:w="1384" w:type="dxa"/>
            <w:vAlign w:val="center"/>
          </w:tcPr>
          <w:p w14:paraId="5FDAA5AF" w14:textId="02833FE1" w:rsidR="006206FD" w:rsidRDefault="00F13BA4" w:rsidP="006206FD">
            <w:pPr>
              <w:pStyle w:val="Pis"/>
              <w:ind w:left="-108" w:right="-144"/>
              <w:jc w:val="center"/>
              <w:rPr>
                <w:sz w:val="22"/>
                <w:szCs w:val="22"/>
              </w:rPr>
            </w:pPr>
            <w:r w:rsidRPr="00F13BA4">
              <w:rPr>
                <w:sz w:val="22"/>
                <w:szCs w:val="22"/>
              </w:rPr>
              <w:t>AJ Palade Kool</w:t>
            </w:r>
          </w:p>
        </w:tc>
        <w:tc>
          <w:tcPr>
            <w:tcW w:w="1370" w:type="dxa"/>
            <w:vAlign w:val="center"/>
          </w:tcPr>
          <w:p w14:paraId="621303AA" w14:textId="20FE6E78" w:rsidR="006206FD" w:rsidRDefault="001D52B4" w:rsidP="006206FD">
            <w:pPr>
              <w:pStyle w:val="Pis"/>
              <w:ind w:left="-107" w:right="-108"/>
              <w:jc w:val="center"/>
              <w:rPr>
                <w:sz w:val="22"/>
                <w:szCs w:val="22"/>
              </w:rPr>
            </w:pPr>
            <w:r w:rsidRPr="001D52B4">
              <w:rPr>
                <w:sz w:val="22"/>
                <w:szCs w:val="22"/>
              </w:rPr>
              <w:t>AJ13305</w:t>
            </w:r>
            <w:r>
              <w:rPr>
                <w:sz w:val="22"/>
                <w:szCs w:val="22"/>
              </w:rPr>
              <w:t xml:space="preserve"> </w:t>
            </w:r>
            <w:r w:rsidRPr="001D52B4">
              <w:rPr>
                <w:sz w:val="22"/>
                <w:szCs w:val="22"/>
              </w:rPr>
              <w:t>(Tõnise)</w:t>
            </w:r>
          </w:p>
        </w:tc>
        <w:tc>
          <w:tcPr>
            <w:tcW w:w="1172" w:type="dxa"/>
            <w:vAlign w:val="center"/>
          </w:tcPr>
          <w:p w14:paraId="0E80697A" w14:textId="51D5D25E" w:rsidR="006206FD" w:rsidRDefault="006206FD" w:rsidP="006206FD">
            <w:pPr>
              <w:pStyle w:val="Pis"/>
              <w:ind w:left="-108" w:right="-108"/>
              <w:jc w:val="center"/>
              <w:rPr>
                <w:sz w:val="22"/>
                <w:szCs w:val="22"/>
              </w:rPr>
            </w:pPr>
            <w:r w:rsidRPr="00806860">
              <w:rPr>
                <w:sz w:val="22"/>
                <w:szCs w:val="22"/>
              </w:rPr>
              <w:t>AHXAMK-W 3x240+35 24 kV</w:t>
            </w:r>
          </w:p>
        </w:tc>
        <w:tc>
          <w:tcPr>
            <w:tcW w:w="1913" w:type="dxa"/>
            <w:vAlign w:val="center"/>
          </w:tcPr>
          <w:p w14:paraId="6F5B2331" w14:textId="657091DA" w:rsidR="006206FD" w:rsidRDefault="00381A1D" w:rsidP="006206FD">
            <w:pPr>
              <w:pStyle w:val="Pis"/>
              <w:ind w:left="-108" w:right="-108"/>
              <w:jc w:val="center"/>
              <w:rPr>
                <w:sz w:val="22"/>
                <w:szCs w:val="22"/>
              </w:rPr>
            </w:pPr>
            <w:r>
              <w:rPr>
                <w:sz w:val="22"/>
                <w:szCs w:val="22"/>
              </w:rPr>
              <w:t>1</w:t>
            </w:r>
            <w:r w:rsidR="00544E8E">
              <w:rPr>
                <w:sz w:val="22"/>
                <w:szCs w:val="22"/>
              </w:rPr>
              <w:t>006</w:t>
            </w:r>
            <w:r>
              <w:rPr>
                <w:sz w:val="22"/>
                <w:szCs w:val="22"/>
              </w:rPr>
              <w:t xml:space="preserve"> / </w:t>
            </w:r>
            <w:r w:rsidR="00544E8E">
              <w:rPr>
                <w:sz w:val="22"/>
                <w:szCs w:val="22"/>
              </w:rPr>
              <w:t>1020</w:t>
            </w:r>
            <w:r>
              <w:rPr>
                <w:sz w:val="22"/>
                <w:szCs w:val="22"/>
              </w:rPr>
              <w:t xml:space="preserve"> m</w:t>
            </w:r>
          </w:p>
        </w:tc>
        <w:tc>
          <w:tcPr>
            <w:tcW w:w="3273" w:type="dxa"/>
          </w:tcPr>
          <w:p w14:paraId="1661FFA5" w14:textId="08F307CD" w:rsidR="006206FD" w:rsidRDefault="00520AD8" w:rsidP="006206FD">
            <w:pPr>
              <w:pStyle w:val="Pis"/>
              <w:ind w:right="-144"/>
              <w:rPr>
                <w:sz w:val="22"/>
                <w:szCs w:val="22"/>
              </w:rPr>
            </w:pPr>
            <w:r>
              <w:rPr>
                <w:sz w:val="22"/>
                <w:szCs w:val="22"/>
              </w:rPr>
              <w:t>Kinnine läbindamine 4</w:t>
            </w:r>
            <w:r w:rsidR="00A13BB9">
              <w:rPr>
                <w:sz w:val="22"/>
                <w:szCs w:val="22"/>
              </w:rPr>
              <w:t>0</w:t>
            </w:r>
            <w:r>
              <w:rPr>
                <w:sz w:val="22"/>
                <w:szCs w:val="22"/>
              </w:rPr>
              <w:t xml:space="preserve"> m (trass)</w:t>
            </w:r>
          </w:p>
        </w:tc>
      </w:tr>
      <w:tr w:rsidR="006206FD" w:rsidRPr="00BB682C" w14:paraId="1A5D352A" w14:textId="77777777" w:rsidTr="006206FD">
        <w:tc>
          <w:tcPr>
            <w:tcW w:w="1064" w:type="dxa"/>
            <w:vAlign w:val="center"/>
          </w:tcPr>
          <w:p w14:paraId="2BE0EDA5" w14:textId="7B655FD2" w:rsidR="006206FD" w:rsidRDefault="006206FD" w:rsidP="006206FD">
            <w:pPr>
              <w:pStyle w:val="Pis"/>
              <w:ind w:left="-142" w:right="-108"/>
              <w:jc w:val="center"/>
              <w:rPr>
                <w:sz w:val="22"/>
                <w:szCs w:val="22"/>
              </w:rPr>
            </w:pPr>
            <w:r>
              <w:rPr>
                <w:rFonts w:ascii="Calibri" w:hAnsi="Calibri" w:cs="Calibri"/>
                <w:color w:val="000000"/>
                <w:sz w:val="22"/>
                <w:szCs w:val="22"/>
              </w:rPr>
              <w:t>KPL215472</w:t>
            </w:r>
          </w:p>
        </w:tc>
        <w:tc>
          <w:tcPr>
            <w:tcW w:w="1384" w:type="dxa"/>
            <w:vAlign w:val="center"/>
          </w:tcPr>
          <w:p w14:paraId="6F099B52" w14:textId="27F13FF0" w:rsidR="006206FD" w:rsidRDefault="001D52B4" w:rsidP="006206FD">
            <w:pPr>
              <w:pStyle w:val="Pis"/>
              <w:ind w:left="-108" w:right="-144"/>
              <w:jc w:val="center"/>
              <w:rPr>
                <w:sz w:val="22"/>
                <w:szCs w:val="22"/>
              </w:rPr>
            </w:pPr>
            <w:r w:rsidRPr="001D52B4">
              <w:rPr>
                <w:sz w:val="22"/>
                <w:szCs w:val="22"/>
              </w:rPr>
              <w:t>AJ13305</w:t>
            </w:r>
            <w:r>
              <w:rPr>
                <w:sz w:val="22"/>
                <w:szCs w:val="22"/>
              </w:rPr>
              <w:t xml:space="preserve"> </w:t>
            </w:r>
            <w:r w:rsidRPr="001D52B4">
              <w:rPr>
                <w:sz w:val="22"/>
                <w:szCs w:val="22"/>
              </w:rPr>
              <w:t>(Tõnise)</w:t>
            </w:r>
          </w:p>
        </w:tc>
        <w:tc>
          <w:tcPr>
            <w:tcW w:w="1370" w:type="dxa"/>
            <w:vAlign w:val="center"/>
          </w:tcPr>
          <w:p w14:paraId="5E988476" w14:textId="3C826A11" w:rsidR="006206FD" w:rsidRDefault="001D52B4" w:rsidP="006206FD">
            <w:pPr>
              <w:pStyle w:val="Pis"/>
              <w:ind w:left="-107" w:right="-108"/>
              <w:jc w:val="center"/>
              <w:rPr>
                <w:sz w:val="22"/>
                <w:szCs w:val="22"/>
              </w:rPr>
            </w:pPr>
            <w:r w:rsidRPr="001D52B4">
              <w:rPr>
                <w:sz w:val="22"/>
                <w:szCs w:val="22"/>
              </w:rPr>
              <w:t>M77B</w:t>
            </w:r>
          </w:p>
        </w:tc>
        <w:tc>
          <w:tcPr>
            <w:tcW w:w="1172" w:type="dxa"/>
            <w:vAlign w:val="center"/>
          </w:tcPr>
          <w:p w14:paraId="1C1E7D75" w14:textId="12F43FAF" w:rsidR="006206FD" w:rsidRDefault="006206FD" w:rsidP="006206FD">
            <w:pPr>
              <w:pStyle w:val="Pis"/>
              <w:ind w:left="-108" w:right="-108"/>
              <w:jc w:val="center"/>
              <w:rPr>
                <w:sz w:val="22"/>
                <w:szCs w:val="22"/>
              </w:rPr>
            </w:pPr>
            <w:r w:rsidRPr="00806860">
              <w:rPr>
                <w:sz w:val="22"/>
                <w:szCs w:val="22"/>
              </w:rPr>
              <w:t>AHXAMK-W 3x240+35 24 kV</w:t>
            </w:r>
          </w:p>
        </w:tc>
        <w:tc>
          <w:tcPr>
            <w:tcW w:w="1913" w:type="dxa"/>
            <w:vAlign w:val="center"/>
          </w:tcPr>
          <w:p w14:paraId="58BFBC22" w14:textId="06217E89" w:rsidR="006206FD" w:rsidRDefault="00544E8E" w:rsidP="006206FD">
            <w:pPr>
              <w:pStyle w:val="Pis"/>
              <w:ind w:left="-108" w:right="-108"/>
              <w:jc w:val="center"/>
              <w:rPr>
                <w:sz w:val="22"/>
                <w:szCs w:val="22"/>
              </w:rPr>
            </w:pPr>
            <w:r>
              <w:rPr>
                <w:sz w:val="22"/>
                <w:szCs w:val="22"/>
              </w:rPr>
              <w:t>538</w:t>
            </w:r>
            <w:r w:rsidR="00381A1D">
              <w:rPr>
                <w:sz w:val="22"/>
                <w:szCs w:val="22"/>
              </w:rPr>
              <w:t xml:space="preserve"> / </w:t>
            </w:r>
            <w:r w:rsidR="005B19AB">
              <w:rPr>
                <w:sz w:val="22"/>
                <w:szCs w:val="22"/>
              </w:rPr>
              <w:t>5</w:t>
            </w:r>
            <w:r w:rsidR="00381A1D">
              <w:rPr>
                <w:sz w:val="22"/>
                <w:szCs w:val="22"/>
              </w:rPr>
              <w:t>6</w:t>
            </w:r>
            <w:r w:rsidR="005B19AB">
              <w:rPr>
                <w:sz w:val="22"/>
                <w:szCs w:val="22"/>
              </w:rPr>
              <w:t>0</w:t>
            </w:r>
            <w:r w:rsidR="00381A1D">
              <w:rPr>
                <w:sz w:val="22"/>
                <w:szCs w:val="22"/>
              </w:rPr>
              <w:t xml:space="preserve"> m</w:t>
            </w:r>
          </w:p>
        </w:tc>
        <w:tc>
          <w:tcPr>
            <w:tcW w:w="3273" w:type="dxa"/>
          </w:tcPr>
          <w:p w14:paraId="4EA13AE5" w14:textId="198C662A" w:rsidR="006206FD" w:rsidRDefault="00520AD8" w:rsidP="006206FD">
            <w:pPr>
              <w:pStyle w:val="Pis"/>
              <w:ind w:right="-144"/>
              <w:rPr>
                <w:sz w:val="22"/>
                <w:szCs w:val="22"/>
              </w:rPr>
            </w:pPr>
            <w:r>
              <w:rPr>
                <w:sz w:val="22"/>
                <w:szCs w:val="22"/>
              </w:rPr>
              <w:t>Kinnine läbindamine 4</w:t>
            </w:r>
            <w:r w:rsidR="00A13BB9">
              <w:rPr>
                <w:sz w:val="22"/>
                <w:szCs w:val="22"/>
              </w:rPr>
              <w:t>4</w:t>
            </w:r>
            <w:r>
              <w:rPr>
                <w:sz w:val="22"/>
                <w:szCs w:val="22"/>
              </w:rPr>
              <w:t xml:space="preserve"> m (trass)</w:t>
            </w:r>
          </w:p>
        </w:tc>
      </w:tr>
    </w:tbl>
    <w:p w14:paraId="7881EFFC" w14:textId="77777777" w:rsidR="00C805C4" w:rsidRPr="003213CD" w:rsidRDefault="00C805C4" w:rsidP="00C805C4"/>
    <w:p w14:paraId="32DBA53F" w14:textId="635CCE69" w:rsidR="00627F0D" w:rsidRDefault="00627F0D" w:rsidP="00627F0D">
      <w:pPr>
        <w:pStyle w:val="Pealkiri2"/>
      </w:pPr>
      <w:bookmarkStart w:id="17" w:name="_Toc25149052"/>
      <w:bookmarkStart w:id="18" w:name="_Toc134208421"/>
      <w:bookmarkEnd w:id="15"/>
      <w:r>
        <w:t>Projekteeritud kil</w:t>
      </w:r>
      <w:r w:rsidR="005B19AB">
        <w:t>bid</w:t>
      </w:r>
      <w:r>
        <w:t>.</w:t>
      </w:r>
      <w:bookmarkEnd w:id="17"/>
      <w:bookmarkEnd w:id="18"/>
    </w:p>
    <w:p w14:paraId="2F5F3D86" w14:textId="061D59CC" w:rsidR="00627F0D" w:rsidRDefault="00627F0D" w:rsidP="00627F0D">
      <w:pPr>
        <w:pStyle w:val="Pis"/>
        <w:ind w:right="-2" w:firstLine="709"/>
        <w:jc w:val="both"/>
      </w:pPr>
      <w:r>
        <w:rPr>
          <w:u w:val="single"/>
        </w:rPr>
        <w:t>Kil</w:t>
      </w:r>
      <w:r w:rsidR="00410A16">
        <w:rPr>
          <w:u w:val="single"/>
        </w:rPr>
        <w:t>p</w:t>
      </w:r>
      <w:r>
        <w:rPr>
          <w:u w:val="single"/>
        </w:rPr>
        <w:t>i</w:t>
      </w:r>
      <w:r w:rsidR="00410A16">
        <w:rPr>
          <w:u w:val="single"/>
        </w:rPr>
        <w:t>de</w:t>
      </w:r>
      <w:r>
        <w:t xml:space="preserve"> </w:t>
      </w:r>
      <w:r w:rsidRPr="00296B33">
        <w:t>väljaehitamisel</w:t>
      </w:r>
      <w:r>
        <w:t xml:space="preserve"> juhinduda kehtivast OÜ Elektrilevi võrgustandardist tähis P343 „0,4 kV liitumispunkt“ ja kaablite ühendamisel kilpidesse juhinduda 0,4-20 kV võrgustandardi kaabelliinide osa joonisel nr EE6.4-02 toodud märkusest: kaablisoonte pikkus peab võimaldama kaabli mõõdukat nihkumist tekitamata tõmmet kinnituskohale (näiteks pinnase külmumisel). K</w:t>
      </w:r>
      <w:r>
        <w:rPr>
          <w:szCs w:val="22"/>
        </w:rPr>
        <w:t>ilbi</w:t>
      </w:r>
      <w:r w:rsidRPr="00A51F5F">
        <w:rPr>
          <w:szCs w:val="22"/>
        </w:rPr>
        <w:t>le tähistuste paigaldamisel juhinduda</w:t>
      </w:r>
      <w:r>
        <w:rPr>
          <w:szCs w:val="22"/>
        </w:rPr>
        <w:t xml:space="preserve"> kehtivast</w:t>
      </w:r>
      <w:r w:rsidRPr="00A51F5F">
        <w:rPr>
          <w:szCs w:val="22"/>
        </w:rPr>
        <w:t xml:space="preserve"> </w:t>
      </w:r>
      <w:r>
        <w:t>OÜ Elektrilevi</w:t>
      </w:r>
      <w:r w:rsidRPr="000A5C6F">
        <w:t xml:space="preserve"> </w:t>
      </w:r>
      <w:r>
        <w:t>võrgustandardist tähis P346 „Võrguvara tähistamise ja märgistamise nõuded“.</w:t>
      </w:r>
    </w:p>
    <w:p w14:paraId="73C81D23" w14:textId="05400A95" w:rsidR="00627F0D" w:rsidRDefault="00627F0D" w:rsidP="00627F0D">
      <w:pPr>
        <w:pStyle w:val="Pis"/>
        <w:ind w:right="-2" w:firstLine="709"/>
        <w:jc w:val="both"/>
        <w:rPr>
          <w:bCs/>
        </w:rPr>
      </w:pPr>
      <w:r w:rsidRPr="00A51F5F">
        <w:rPr>
          <w:bCs/>
        </w:rPr>
        <w:t xml:space="preserve">Kasutada Elektrilevi OÜ poolt heaks kiidetud sokliga pinnases </w:t>
      </w:r>
      <w:r>
        <w:rPr>
          <w:bCs/>
        </w:rPr>
        <w:t>kilp</w:t>
      </w:r>
      <w:r w:rsidR="00410A16">
        <w:rPr>
          <w:bCs/>
        </w:rPr>
        <w:t>e</w:t>
      </w:r>
      <w:r w:rsidRPr="00A51F5F">
        <w:rPr>
          <w:bCs/>
        </w:rPr>
        <w:t>. Kil</w:t>
      </w:r>
      <w:r w:rsidR="00410A16">
        <w:rPr>
          <w:bCs/>
        </w:rPr>
        <w:t>p</w:t>
      </w:r>
      <w:r>
        <w:rPr>
          <w:bCs/>
        </w:rPr>
        <w:t>i</w:t>
      </w:r>
      <w:r w:rsidR="00410A16">
        <w:rPr>
          <w:bCs/>
        </w:rPr>
        <w:t>de</w:t>
      </w:r>
      <w:r w:rsidRPr="00A51F5F">
        <w:rPr>
          <w:bCs/>
        </w:rPr>
        <w:t xml:space="preserve"> paigaldamisel jälgida valmistajatehase nõudeid.</w:t>
      </w:r>
    </w:p>
    <w:p w14:paraId="5F12B14A" w14:textId="55D99DD4" w:rsidR="00627F0D" w:rsidRDefault="005818C2" w:rsidP="00627F0D">
      <w:pPr>
        <w:pStyle w:val="Pis"/>
        <w:ind w:right="-2" w:firstLine="709"/>
        <w:jc w:val="both"/>
        <w:rPr>
          <w:bCs/>
        </w:rPr>
      </w:pPr>
      <w:r>
        <w:rPr>
          <w:bCs/>
        </w:rPr>
        <w:t>Projekteeritud madalpinge-</w:t>
      </w:r>
      <w:r w:rsidR="00627F0D">
        <w:rPr>
          <w:bCs/>
        </w:rPr>
        <w:t>kil</w:t>
      </w:r>
      <w:r w:rsidR="00B8084C">
        <w:rPr>
          <w:bCs/>
        </w:rPr>
        <w:t>bid</w:t>
      </w:r>
      <w:r w:rsidR="00627F0D">
        <w:rPr>
          <w:bCs/>
        </w:rPr>
        <w:t xml:space="preserve"> paigaldada vastavalt asendiplaani</w:t>
      </w:r>
      <w:r w:rsidR="00B8084C">
        <w:rPr>
          <w:bCs/>
        </w:rPr>
        <w:t>del</w:t>
      </w:r>
      <w:r w:rsidR="00627F0D">
        <w:rPr>
          <w:bCs/>
        </w:rPr>
        <w:t xml:space="preserve"> 001</w:t>
      </w:r>
      <w:r w:rsidR="00B8084C">
        <w:rPr>
          <w:bCs/>
        </w:rPr>
        <w:t>-xx</w:t>
      </w:r>
      <w:r w:rsidR="00627F0D">
        <w:rPr>
          <w:bCs/>
        </w:rPr>
        <w:t xml:space="preserve"> näidatud asukohta</w:t>
      </w:r>
      <w:r w:rsidR="00B8084C">
        <w:rPr>
          <w:bCs/>
        </w:rPr>
        <w:t>desse</w:t>
      </w:r>
      <w:r w:rsidR="00627F0D">
        <w:rPr>
          <w:bCs/>
        </w:rPr>
        <w:t xml:space="preserve"> ning komplekteerida vastavalt elektriskeemi</w:t>
      </w:r>
      <w:r w:rsidR="00505027">
        <w:rPr>
          <w:bCs/>
        </w:rPr>
        <w:t>de</w:t>
      </w:r>
      <w:r w:rsidR="00627F0D">
        <w:rPr>
          <w:bCs/>
        </w:rPr>
        <w:t>le joonisel 002</w:t>
      </w:r>
      <w:r w:rsidR="00505027">
        <w:rPr>
          <w:bCs/>
        </w:rPr>
        <w:t>-xx</w:t>
      </w:r>
      <w:r w:rsidR="00627F0D">
        <w:rPr>
          <w:bCs/>
        </w:rPr>
        <w:t xml:space="preserve">. </w:t>
      </w:r>
      <w:r w:rsidR="00505027">
        <w:rPr>
          <w:bCs/>
        </w:rPr>
        <w:t>K</w:t>
      </w:r>
      <w:r w:rsidR="00627F0D">
        <w:rPr>
          <w:bCs/>
        </w:rPr>
        <w:t>il</w:t>
      </w:r>
      <w:r w:rsidR="00505027">
        <w:rPr>
          <w:bCs/>
        </w:rPr>
        <w:t>p</w:t>
      </w:r>
      <w:r w:rsidR="00627F0D">
        <w:rPr>
          <w:bCs/>
        </w:rPr>
        <w:t>i</w:t>
      </w:r>
      <w:r w:rsidR="00505027">
        <w:rPr>
          <w:bCs/>
        </w:rPr>
        <w:t>de</w:t>
      </w:r>
      <w:r w:rsidR="00627F0D">
        <w:rPr>
          <w:bCs/>
        </w:rPr>
        <w:t xml:space="preserve"> uks</w:t>
      </w:r>
      <w:r w:rsidR="00505027">
        <w:rPr>
          <w:bCs/>
        </w:rPr>
        <w:t>ed</w:t>
      </w:r>
      <w:r w:rsidR="00627F0D">
        <w:rPr>
          <w:bCs/>
        </w:rPr>
        <w:t xml:space="preserve"> tee poole</w:t>
      </w:r>
      <w:r w:rsidR="009C0D57">
        <w:rPr>
          <w:bCs/>
        </w:rPr>
        <w:t xml:space="preserve"> (täpsustav info asendiplaanidel)</w:t>
      </w:r>
      <w:r w:rsidR="00627F0D">
        <w:rPr>
          <w:bCs/>
        </w:rPr>
        <w:t>.</w:t>
      </w:r>
    </w:p>
    <w:p w14:paraId="6B283B2C" w14:textId="77777777" w:rsidR="00627F0D" w:rsidRDefault="00627F0D" w:rsidP="00627F0D">
      <w:pPr>
        <w:pStyle w:val="Pis"/>
        <w:ind w:firstLine="709"/>
        <w:jc w:val="both"/>
      </w:pPr>
    </w:p>
    <w:p w14:paraId="0172F848" w14:textId="767228F5" w:rsidR="00627F0D" w:rsidRPr="00BF0420" w:rsidRDefault="00627F0D" w:rsidP="00627F0D">
      <w:pPr>
        <w:pStyle w:val="Pis"/>
        <w:tabs>
          <w:tab w:val="left" w:pos="284"/>
        </w:tabs>
        <w:ind w:firstLine="709"/>
        <w:jc w:val="both"/>
      </w:pPr>
      <w:r w:rsidRPr="00BF0420">
        <w:t xml:space="preserve">Tabel </w:t>
      </w:r>
      <w:r w:rsidR="00F740F8">
        <w:t>3</w:t>
      </w:r>
      <w:r w:rsidRPr="00BF0420">
        <w:t>. Projekteeritud kil</w:t>
      </w:r>
      <w:r w:rsidR="00410A16">
        <w:t>bid</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2092"/>
        <w:gridCol w:w="2410"/>
        <w:gridCol w:w="1134"/>
        <w:gridCol w:w="3260"/>
      </w:tblGrid>
      <w:tr w:rsidR="00627F0D" w:rsidRPr="005A2F38" w14:paraId="74601327" w14:textId="77777777" w:rsidTr="00A61384">
        <w:tc>
          <w:tcPr>
            <w:tcW w:w="1135" w:type="dxa"/>
            <w:shd w:val="clear" w:color="auto" w:fill="FFFF99"/>
          </w:tcPr>
          <w:p w14:paraId="32AB87D9" w14:textId="77777777" w:rsidR="00627F0D" w:rsidRPr="005A2F38" w:rsidRDefault="00627F0D" w:rsidP="00A61384">
            <w:pPr>
              <w:pStyle w:val="Pis"/>
              <w:ind w:left="-142" w:right="-144"/>
              <w:jc w:val="center"/>
              <w:rPr>
                <w:b/>
                <w:sz w:val="22"/>
                <w:szCs w:val="22"/>
              </w:rPr>
            </w:pPr>
            <w:r w:rsidRPr="005A2F38">
              <w:rPr>
                <w:b/>
                <w:sz w:val="22"/>
                <w:szCs w:val="22"/>
              </w:rPr>
              <w:t>Kilbi tähis</w:t>
            </w:r>
          </w:p>
        </w:tc>
        <w:tc>
          <w:tcPr>
            <w:tcW w:w="2092" w:type="dxa"/>
            <w:shd w:val="clear" w:color="auto" w:fill="FFFF99"/>
          </w:tcPr>
          <w:p w14:paraId="79875151" w14:textId="77777777" w:rsidR="00627F0D" w:rsidRPr="005A2F38" w:rsidRDefault="00627F0D" w:rsidP="00A61384">
            <w:pPr>
              <w:pStyle w:val="Pis"/>
              <w:ind w:left="-142" w:right="-108"/>
              <w:jc w:val="center"/>
              <w:rPr>
                <w:b/>
                <w:sz w:val="22"/>
                <w:szCs w:val="22"/>
              </w:rPr>
            </w:pPr>
            <w:r w:rsidRPr="005A2F38">
              <w:rPr>
                <w:b/>
                <w:sz w:val="22"/>
                <w:szCs w:val="22"/>
              </w:rPr>
              <w:t>Kilbi tüüp</w:t>
            </w:r>
          </w:p>
        </w:tc>
        <w:tc>
          <w:tcPr>
            <w:tcW w:w="2410" w:type="dxa"/>
            <w:shd w:val="clear" w:color="auto" w:fill="FFFF99"/>
          </w:tcPr>
          <w:p w14:paraId="574792B0" w14:textId="7A3B702B" w:rsidR="00627F0D" w:rsidRPr="005A2F38" w:rsidRDefault="00627F0D" w:rsidP="00F8032B">
            <w:pPr>
              <w:pStyle w:val="Pis"/>
              <w:ind w:left="-146" w:right="-144"/>
              <w:jc w:val="center"/>
              <w:rPr>
                <w:b/>
                <w:sz w:val="22"/>
                <w:szCs w:val="22"/>
              </w:rPr>
            </w:pPr>
            <w:r>
              <w:rPr>
                <w:b/>
                <w:sz w:val="22"/>
                <w:szCs w:val="22"/>
              </w:rPr>
              <w:t>Aadress</w:t>
            </w:r>
          </w:p>
        </w:tc>
        <w:tc>
          <w:tcPr>
            <w:tcW w:w="1134" w:type="dxa"/>
            <w:shd w:val="clear" w:color="auto" w:fill="FFFF99"/>
          </w:tcPr>
          <w:p w14:paraId="6FD34EB7" w14:textId="77777777" w:rsidR="00627F0D" w:rsidRPr="005A2F38" w:rsidRDefault="00627F0D" w:rsidP="00A61384">
            <w:pPr>
              <w:pStyle w:val="Pis"/>
              <w:ind w:left="-108" w:right="-144"/>
              <w:jc w:val="center"/>
              <w:rPr>
                <w:b/>
                <w:sz w:val="22"/>
                <w:szCs w:val="22"/>
              </w:rPr>
            </w:pPr>
            <w:r>
              <w:rPr>
                <w:b/>
                <w:sz w:val="22"/>
                <w:szCs w:val="22"/>
              </w:rPr>
              <w:t>Peakaitse</w:t>
            </w:r>
          </w:p>
        </w:tc>
        <w:tc>
          <w:tcPr>
            <w:tcW w:w="3260" w:type="dxa"/>
            <w:shd w:val="clear" w:color="auto" w:fill="FFFF99"/>
          </w:tcPr>
          <w:p w14:paraId="187FA816" w14:textId="77777777" w:rsidR="00627F0D" w:rsidRPr="005A2F38" w:rsidRDefault="00627F0D" w:rsidP="00A61384">
            <w:pPr>
              <w:pStyle w:val="Pis"/>
              <w:ind w:right="-144"/>
              <w:jc w:val="center"/>
              <w:rPr>
                <w:b/>
                <w:sz w:val="22"/>
                <w:szCs w:val="22"/>
              </w:rPr>
            </w:pPr>
            <w:r w:rsidRPr="005A2F38">
              <w:rPr>
                <w:b/>
                <w:sz w:val="22"/>
                <w:szCs w:val="22"/>
              </w:rPr>
              <w:t>Märkused</w:t>
            </w:r>
          </w:p>
        </w:tc>
      </w:tr>
      <w:tr w:rsidR="00627F0D" w:rsidRPr="005A2F38" w14:paraId="17868FDE" w14:textId="77777777" w:rsidTr="00A61384">
        <w:tc>
          <w:tcPr>
            <w:tcW w:w="1135" w:type="dxa"/>
            <w:vAlign w:val="center"/>
          </w:tcPr>
          <w:p w14:paraId="24CBC418" w14:textId="315BA940" w:rsidR="00627F0D" w:rsidRPr="00BB682C" w:rsidRDefault="00DD781A" w:rsidP="00A61384">
            <w:pPr>
              <w:pStyle w:val="Pis"/>
              <w:ind w:left="-108" w:right="-144"/>
              <w:jc w:val="center"/>
              <w:rPr>
                <w:sz w:val="22"/>
                <w:szCs w:val="22"/>
              </w:rPr>
            </w:pPr>
            <w:r w:rsidRPr="00DD781A">
              <w:rPr>
                <w:sz w:val="22"/>
                <w:szCs w:val="22"/>
              </w:rPr>
              <w:t>118884LK</w:t>
            </w:r>
          </w:p>
        </w:tc>
        <w:tc>
          <w:tcPr>
            <w:tcW w:w="2092" w:type="dxa"/>
            <w:vAlign w:val="center"/>
          </w:tcPr>
          <w:p w14:paraId="42323719" w14:textId="600F644B" w:rsidR="00430990" w:rsidRDefault="00430990" w:rsidP="00A61384">
            <w:pPr>
              <w:ind w:left="-142" w:right="-108"/>
              <w:jc w:val="center"/>
              <w:rPr>
                <w:color w:val="000000"/>
                <w:sz w:val="22"/>
                <w:szCs w:val="22"/>
                <w:lang w:eastAsia="et-EE"/>
              </w:rPr>
            </w:pPr>
            <w:r>
              <w:rPr>
                <w:color w:val="000000"/>
                <w:sz w:val="22"/>
                <w:szCs w:val="22"/>
                <w:lang w:eastAsia="et-EE"/>
              </w:rPr>
              <w:t>Olemasolev</w:t>
            </w:r>
            <w:r w:rsidR="00A1691D">
              <w:rPr>
                <w:color w:val="000000"/>
                <w:sz w:val="22"/>
                <w:szCs w:val="22"/>
                <w:lang w:eastAsia="et-EE"/>
              </w:rPr>
              <w:t>,</w:t>
            </w:r>
          </w:p>
          <w:p w14:paraId="382E8930" w14:textId="2CF8CE4E" w:rsidR="00627F0D" w:rsidRPr="005A2F38" w:rsidRDefault="00534D1D" w:rsidP="00A61384">
            <w:pPr>
              <w:ind w:left="-142" w:right="-108"/>
              <w:jc w:val="center"/>
              <w:rPr>
                <w:sz w:val="22"/>
                <w:szCs w:val="22"/>
              </w:rPr>
            </w:pPr>
            <w:r>
              <w:rPr>
                <w:color w:val="000000"/>
                <w:sz w:val="22"/>
                <w:szCs w:val="22"/>
                <w:lang w:eastAsia="et-EE"/>
              </w:rPr>
              <w:t>1</w:t>
            </w:r>
            <w:r w:rsidRPr="00D05E70">
              <w:rPr>
                <w:color w:val="000000"/>
                <w:sz w:val="22"/>
                <w:szCs w:val="22"/>
                <w:lang w:eastAsia="et-EE"/>
              </w:rPr>
              <w:t>-kohaline</w:t>
            </w:r>
            <w:r w:rsidR="00430990">
              <w:rPr>
                <w:color w:val="000000"/>
                <w:sz w:val="22"/>
                <w:szCs w:val="22"/>
                <w:lang w:eastAsia="et-EE"/>
              </w:rPr>
              <w:t>, voolutrafodega</w:t>
            </w:r>
            <w:r w:rsidR="00A1691D">
              <w:rPr>
                <w:color w:val="000000"/>
                <w:sz w:val="22"/>
                <w:szCs w:val="22"/>
                <w:lang w:eastAsia="et-EE"/>
              </w:rPr>
              <w:t xml:space="preserve"> 300/5</w:t>
            </w:r>
          </w:p>
        </w:tc>
        <w:tc>
          <w:tcPr>
            <w:tcW w:w="2410" w:type="dxa"/>
            <w:vAlign w:val="center"/>
          </w:tcPr>
          <w:p w14:paraId="3D85AA6E" w14:textId="77777777" w:rsidR="00627F0D" w:rsidRDefault="00A003F5" w:rsidP="00C72D2D">
            <w:pPr>
              <w:pStyle w:val="Pis"/>
              <w:ind w:left="-146" w:right="-144"/>
              <w:jc w:val="center"/>
              <w:rPr>
                <w:sz w:val="22"/>
                <w:szCs w:val="22"/>
              </w:rPr>
            </w:pPr>
            <w:r>
              <w:rPr>
                <w:sz w:val="22"/>
                <w:szCs w:val="22"/>
              </w:rPr>
              <w:t>Robi</w:t>
            </w:r>
            <w:r w:rsidR="00C72D2D">
              <w:rPr>
                <w:sz w:val="22"/>
                <w:szCs w:val="22"/>
              </w:rPr>
              <w:t>, Lõpe küla</w:t>
            </w:r>
          </w:p>
          <w:p w14:paraId="174BC104" w14:textId="0E7C0B31" w:rsidR="00030590" w:rsidRPr="005A2F38" w:rsidRDefault="00030590" w:rsidP="00C72D2D">
            <w:pPr>
              <w:pStyle w:val="Pis"/>
              <w:ind w:left="-146" w:right="-144"/>
              <w:jc w:val="center"/>
              <w:rPr>
                <w:sz w:val="22"/>
                <w:szCs w:val="22"/>
              </w:rPr>
            </w:pPr>
            <w:r>
              <w:rPr>
                <w:sz w:val="22"/>
                <w:szCs w:val="22"/>
              </w:rPr>
              <w:t>EIC 00711</w:t>
            </w:r>
            <w:r w:rsidR="001F7EB6">
              <w:rPr>
                <w:sz w:val="22"/>
                <w:szCs w:val="22"/>
              </w:rPr>
              <w:t>636-N</w:t>
            </w:r>
          </w:p>
        </w:tc>
        <w:tc>
          <w:tcPr>
            <w:tcW w:w="1134" w:type="dxa"/>
            <w:vAlign w:val="center"/>
          </w:tcPr>
          <w:p w14:paraId="503864FC" w14:textId="15A08DE6" w:rsidR="00627F0D" w:rsidRPr="009C4C32" w:rsidRDefault="00F91F7A" w:rsidP="00A61384">
            <w:pPr>
              <w:pStyle w:val="Pis"/>
              <w:ind w:left="-108" w:right="-144"/>
              <w:jc w:val="center"/>
              <w:rPr>
                <w:sz w:val="22"/>
                <w:szCs w:val="22"/>
              </w:rPr>
            </w:pPr>
            <w:proofErr w:type="spellStart"/>
            <w:r>
              <w:rPr>
                <w:sz w:val="22"/>
                <w:szCs w:val="22"/>
              </w:rPr>
              <w:t>sularid</w:t>
            </w:r>
            <w:proofErr w:type="spellEnd"/>
            <w:r w:rsidR="00534D1D">
              <w:rPr>
                <w:sz w:val="22"/>
                <w:szCs w:val="22"/>
              </w:rPr>
              <w:t xml:space="preserve"> 3x200A</w:t>
            </w:r>
          </w:p>
        </w:tc>
        <w:tc>
          <w:tcPr>
            <w:tcW w:w="3260" w:type="dxa"/>
            <w:vAlign w:val="center"/>
          </w:tcPr>
          <w:p w14:paraId="38BF21F5" w14:textId="498788E8" w:rsidR="00627F0D" w:rsidRPr="005214E9" w:rsidRDefault="00C72D2D" w:rsidP="00A61384">
            <w:pPr>
              <w:pStyle w:val="Pis"/>
              <w:ind w:right="-144"/>
              <w:rPr>
                <w:sz w:val="22"/>
                <w:szCs w:val="22"/>
              </w:rPr>
            </w:pPr>
            <w:r>
              <w:rPr>
                <w:sz w:val="22"/>
                <w:szCs w:val="22"/>
              </w:rPr>
              <w:t xml:space="preserve">Kilp tõstetakse ringi </w:t>
            </w:r>
            <w:r w:rsidR="0040234B">
              <w:rPr>
                <w:sz w:val="22"/>
                <w:szCs w:val="22"/>
              </w:rPr>
              <w:t>Lõpe AJ juurest AJ13312 juurde</w:t>
            </w:r>
            <w:r w:rsidR="00487096">
              <w:rPr>
                <w:sz w:val="22"/>
                <w:szCs w:val="22"/>
              </w:rPr>
              <w:t xml:space="preserve">, sisendklemmid vahetada </w:t>
            </w:r>
            <w:r w:rsidR="00DF1F27">
              <w:rPr>
                <w:sz w:val="22"/>
                <w:szCs w:val="22"/>
              </w:rPr>
              <w:t>A</w:t>
            </w:r>
            <w:r w:rsidR="00F91F7A">
              <w:rPr>
                <w:sz w:val="22"/>
                <w:szCs w:val="22"/>
              </w:rPr>
              <w:t>XPK 4G</w:t>
            </w:r>
            <w:r w:rsidR="00DF1F27">
              <w:rPr>
                <w:sz w:val="22"/>
                <w:szCs w:val="22"/>
              </w:rPr>
              <w:t>240 jaoks ja tarbijaklemmid AXPK</w:t>
            </w:r>
            <w:r w:rsidR="00F91F7A">
              <w:rPr>
                <w:sz w:val="22"/>
                <w:szCs w:val="22"/>
              </w:rPr>
              <w:t xml:space="preserve"> 4G</w:t>
            </w:r>
            <w:r w:rsidR="00DF1F27">
              <w:rPr>
                <w:sz w:val="22"/>
                <w:szCs w:val="22"/>
              </w:rPr>
              <w:t>300 kaabli jaoks</w:t>
            </w:r>
          </w:p>
        </w:tc>
      </w:tr>
      <w:tr w:rsidR="007C66BF" w:rsidRPr="005A2F38" w14:paraId="6ED6588A" w14:textId="77777777" w:rsidTr="00A61384">
        <w:tc>
          <w:tcPr>
            <w:tcW w:w="1135" w:type="dxa"/>
            <w:vAlign w:val="center"/>
          </w:tcPr>
          <w:p w14:paraId="497E574D" w14:textId="353D06E4" w:rsidR="007C66BF" w:rsidRPr="00B162E5" w:rsidRDefault="0066788E" w:rsidP="007C66BF">
            <w:pPr>
              <w:pStyle w:val="Pis"/>
              <w:ind w:left="-108" w:right="-144"/>
              <w:jc w:val="center"/>
              <w:rPr>
                <w:sz w:val="22"/>
                <w:szCs w:val="22"/>
              </w:rPr>
            </w:pPr>
            <w:r w:rsidRPr="0066788E">
              <w:rPr>
                <w:sz w:val="22"/>
                <w:szCs w:val="22"/>
              </w:rPr>
              <w:t>LK220688</w:t>
            </w:r>
          </w:p>
        </w:tc>
        <w:tc>
          <w:tcPr>
            <w:tcW w:w="2092" w:type="dxa"/>
            <w:vAlign w:val="center"/>
          </w:tcPr>
          <w:p w14:paraId="0EE80628" w14:textId="481A34BB" w:rsidR="007C66BF" w:rsidRDefault="007C66BF" w:rsidP="007C66BF">
            <w:pPr>
              <w:ind w:left="-142" w:right="-108"/>
              <w:jc w:val="center"/>
              <w:rPr>
                <w:color w:val="000000"/>
                <w:sz w:val="22"/>
                <w:szCs w:val="22"/>
                <w:lang w:eastAsia="et-EE"/>
              </w:rPr>
            </w:pPr>
            <w:r>
              <w:rPr>
                <w:color w:val="000000"/>
                <w:sz w:val="22"/>
                <w:szCs w:val="22"/>
                <w:lang w:eastAsia="et-EE"/>
              </w:rPr>
              <w:t>1</w:t>
            </w:r>
            <w:r w:rsidRPr="00D05E70">
              <w:rPr>
                <w:color w:val="000000"/>
                <w:sz w:val="22"/>
                <w:szCs w:val="22"/>
                <w:lang w:eastAsia="et-EE"/>
              </w:rPr>
              <w:t>-kohaline</w:t>
            </w:r>
            <w:r>
              <w:rPr>
                <w:color w:val="000000"/>
                <w:sz w:val="22"/>
                <w:szCs w:val="22"/>
                <w:lang w:eastAsia="et-EE"/>
              </w:rPr>
              <w:t xml:space="preserve">, </w:t>
            </w:r>
            <w:r w:rsidRPr="00D05E70">
              <w:rPr>
                <w:color w:val="000000"/>
                <w:sz w:val="22"/>
                <w:szCs w:val="22"/>
                <w:lang w:eastAsia="et-EE"/>
              </w:rPr>
              <w:t>In=63A</w:t>
            </w:r>
            <w:r w:rsidRPr="00D05E70">
              <w:rPr>
                <w:sz w:val="22"/>
                <w:szCs w:val="22"/>
              </w:rPr>
              <w:t xml:space="preserve"> (sokliga pinnases</w:t>
            </w:r>
            <w:r w:rsidRPr="005A2F38">
              <w:rPr>
                <w:sz w:val="22"/>
                <w:szCs w:val="22"/>
              </w:rPr>
              <w:t>)</w:t>
            </w:r>
          </w:p>
        </w:tc>
        <w:tc>
          <w:tcPr>
            <w:tcW w:w="2410" w:type="dxa"/>
            <w:vAlign w:val="center"/>
          </w:tcPr>
          <w:p w14:paraId="0F0D1B5A" w14:textId="535C7FF2" w:rsidR="007C66BF" w:rsidRDefault="004D6FB0" w:rsidP="007C66BF">
            <w:pPr>
              <w:pStyle w:val="Pis"/>
              <w:ind w:left="-146" w:right="-144"/>
              <w:jc w:val="center"/>
              <w:rPr>
                <w:sz w:val="22"/>
                <w:szCs w:val="22"/>
              </w:rPr>
            </w:pPr>
            <w:r>
              <w:rPr>
                <w:sz w:val="22"/>
                <w:szCs w:val="22"/>
              </w:rPr>
              <w:t>Lõpe pumbamaja</w:t>
            </w:r>
          </w:p>
          <w:p w14:paraId="7A022208" w14:textId="3DE0D93F" w:rsidR="00993252" w:rsidRDefault="00993252" w:rsidP="007C66BF">
            <w:pPr>
              <w:pStyle w:val="Pis"/>
              <w:ind w:left="-146" w:right="-144"/>
              <w:jc w:val="center"/>
              <w:rPr>
                <w:sz w:val="22"/>
                <w:szCs w:val="22"/>
              </w:rPr>
            </w:pPr>
            <w:r>
              <w:rPr>
                <w:sz w:val="22"/>
                <w:szCs w:val="22"/>
              </w:rPr>
              <w:t>EIC 00392289-L</w:t>
            </w:r>
          </w:p>
          <w:p w14:paraId="7640F68F" w14:textId="77777777" w:rsidR="007C66BF" w:rsidRDefault="007C66BF" w:rsidP="007C66BF">
            <w:pPr>
              <w:pStyle w:val="Pis"/>
              <w:ind w:left="-146" w:right="-144"/>
              <w:jc w:val="center"/>
              <w:rPr>
                <w:sz w:val="22"/>
                <w:szCs w:val="22"/>
              </w:rPr>
            </w:pPr>
          </w:p>
        </w:tc>
        <w:tc>
          <w:tcPr>
            <w:tcW w:w="1134" w:type="dxa"/>
            <w:vAlign w:val="center"/>
          </w:tcPr>
          <w:p w14:paraId="353FB779" w14:textId="522A1702" w:rsidR="007C66BF" w:rsidRDefault="007C66BF" w:rsidP="007C66BF">
            <w:pPr>
              <w:pStyle w:val="Pis"/>
              <w:ind w:left="-108" w:right="-144"/>
              <w:jc w:val="center"/>
              <w:rPr>
                <w:sz w:val="22"/>
                <w:szCs w:val="22"/>
              </w:rPr>
            </w:pPr>
            <w:r>
              <w:rPr>
                <w:sz w:val="22"/>
                <w:szCs w:val="22"/>
              </w:rPr>
              <w:t>C3</w:t>
            </w:r>
            <w:r w:rsidRPr="009C4C32">
              <w:rPr>
                <w:sz w:val="22"/>
                <w:szCs w:val="22"/>
              </w:rPr>
              <w:t>x</w:t>
            </w:r>
            <w:r w:rsidR="001F21CB">
              <w:rPr>
                <w:sz w:val="22"/>
                <w:szCs w:val="22"/>
              </w:rPr>
              <w:t>16</w:t>
            </w:r>
            <w:r w:rsidRPr="009C4C32">
              <w:rPr>
                <w:sz w:val="22"/>
                <w:szCs w:val="22"/>
              </w:rPr>
              <w:t>A</w:t>
            </w:r>
          </w:p>
        </w:tc>
        <w:tc>
          <w:tcPr>
            <w:tcW w:w="3260" w:type="dxa"/>
            <w:vAlign w:val="center"/>
          </w:tcPr>
          <w:p w14:paraId="7960531F" w14:textId="7E535B24" w:rsidR="007C66BF" w:rsidRDefault="005353B3" w:rsidP="007C66BF">
            <w:pPr>
              <w:pStyle w:val="Pis"/>
              <w:ind w:right="-144"/>
              <w:rPr>
                <w:sz w:val="22"/>
                <w:szCs w:val="22"/>
              </w:rPr>
            </w:pPr>
            <w:proofErr w:type="spellStart"/>
            <w:r>
              <w:rPr>
                <w:sz w:val="22"/>
                <w:szCs w:val="22"/>
              </w:rPr>
              <w:t>Ol.ol</w:t>
            </w:r>
            <w:proofErr w:type="spellEnd"/>
            <w:r>
              <w:rPr>
                <w:sz w:val="22"/>
                <w:szCs w:val="22"/>
              </w:rPr>
              <w:t xml:space="preserve"> arvesti </w:t>
            </w:r>
            <w:r w:rsidR="007C66BF">
              <w:rPr>
                <w:sz w:val="22"/>
                <w:szCs w:val="22"/>
              </w:rPr>
              <w:t>P2P.</w:t>
            </w:r>
          </w:p>
          <w:p w14:paraId="686E699B" w14:textId="61A12E94" w:rsidR="007C66BF" w:rsidRDefault="005353B3" w:rsidP="007C66BF">
            <w:pPr>
              <w:pStyle w:val="Pis"/>
              <w:ind w:right="-144"/>
              <w:rPr>
                <w:sz w:val="22"/>
                <w:szCs w:val="22"/>
              </w:rPr>
            </w:pPr>
            <w:r>
              <w:rPr>
                <w:sz w:val="22"/>
                <w:szCs w:val="22"/>
              </w:rPr>
              <w:t>Ühendada pumbamaja sisestuskaabel ja pingestada.</w:t>
            </w:r>
          </w:p>
        </w:tc>
      </w:tr>
      <w:tr w:rsidR="00030590" w:rsidRPr="005A2F38" w14:paraId="01E259A6" w14:textId="77777777" w:rsidTr="00A61384">
        <w:tc>
          <w:tcPr>
            <w:tcW w:w="1135" w:type="dxa"/>
            <w:vAlign w:val="center"/>
          </w:tcPr>
          <w:p w14:paraId="029D0803" w14:textId="1C87006D" w:rsidR="00030590" w:rsidRPr="00B162E5" w:rsidRDefault="00014FE6" w:rsidP="00030590">
            <w:pPr>
              <w:pStyle w:val="Pis"/>
              <w:ind w:left="-108" w:right="-144"/>
              <w:jc w:val="center"/>
              <w:rPr>
                <w:sz w:val="22"/>
                <w:szCs w:val="22"/>
              </w:rPr>
            </w:pPr>
            <w:r>
              <w:rPr>
                <w:sz w:val="22"/>
                <w:szCs w:val="22"/>
              </w:rPr>
              <w:t>56</w:t>
            </w:r>
            <w:r w:rsidR="008328F5">
              <w:rPr>
                <w:sz w:val="22"/>
                <w:szCs w:val="22"/>
              </w:rPr>
              <w:t>931LK</w:t>
            </w:r>
          </w:p>
        </w:tc>
        <w:tc>
          <w:tcPr>
            <w:tcW w:w="2092" w:type="dxa"/>
            <w:vAlign w:val="center"/>
          </w:tcPr>
          <w:p w14:paraId="5D490B58" w14:textId="52A04121" w:rsidR="00030590" w:rsidRDefault="00030590" w:rsidP="00030590">
            <w:pPr>
              <w:ind w:left="-142" w:right="-108"/>
              <w:jc w:val="center"/>
              <w:rPr>
                <w:color w:val="000000"/>
                <w:sz w:val="22"/>
                <w:szCs w:val="22"/>
                <w:lang w:eastAsia="et-EE"/>
              </w:rPr>
            </w:pPr>
            <w:r>
              <w:rPr>
                <w:color w:val="000000"/>
                <w:sz w:val="22"/>
                <w:szCs w:val="22"/>
                <w:lang w:eastAsia="et-EE"/>
              </w:rPr>
              <w:t>1</w:t>
            </w:r>
            <w:r w:rsidRPr="00D05E70">
              <w:rPr>
                <w:color w:val="000000"/>
                <w:sz w:val="22"/>
                <w:szCs w:val="22"/>
                <w:lang w:eastAsia="et-EE"/>
              </w:rPr>
              <w:t>-kohaline</w:t>
            </w:r>
            <w:r>
              <w:rPr>
                <w:color w:val="000000"/>
                <w:sz w:val="22"/>
                <w:szCs w:val="22"/>
                <w:lang w:eastAsia="et-EE"/>
              </w:rPr>
              <w:t xml:space="preserve">, </w:t>
            </w:r>
            <w:r w:rsidRPr="00D05E70">
              <w:rPr>
                <w:color w:val="000000"/>
                <w:sz w:val="22"/>
                <w:szCs w:val="22"/>
                <w:lang w:eastAsia="et-EE"/>
              </w:rPr>
              <w:t>In=63A</w:t>
            </w:r>
            <w:r w:rsidRPr="00D05E70">
              <w:rPr>
                <w:sz w:val="22"/>
                <w:szCs w:val="22"/>
              </w:rPr>
              <w:t xml:space="preserve"> (sokliga pinnases</w:t>
            </w:r>
            <w:r w:rsidRPr="005A2F38">
              <w:rPr>
                <w:sz w:val="22"/>
                <w:szCs w:val="22"/>
              </w:rPr>
              <w:t>)</w:t>
            </w:r>
          </w:p>
        </w:tc>
        <w:tc>
          <w:tcPr>
            <w:tcW w:w="2410" w:type="dxa"/>
            <w:vAlign w:val="center"/>
          </w:tcPr>
          <w:p w14:paraId="11BA8316" w14:textId="5EC55023" w:rsidR="00030590" w:rsidRDefault="0054670C" w:rsidP="00030590">
            <w:pPr>
              <w:pStyle w:val="Pis"/>
              <w:ind w:left="-146" w:right="-144"/>
              <w:jc w:val="center"/>
              <w:rPr>
                <w:sz w:val="22"/>
                <w:szCs w:val="22"/>
              </w:rPr>
            </w:pPr>
            <w:r>
              <w:rPr>
                <w:sz w:val="22"/>
                <w:szCs w:val="22"/>
              </w:rPr>
              <w:t>P</w:t>
            </w:r>
            <w:r w:rsidR="00A53D72">
              <w:rPr>
                <w:sz w:val="22"/>
                <w:szCs w:val="22"/>
              </w:rPr>
              <w:t>aadikuur, Lõpe küla</w:t>
            </w:r>
          </w:p>
          <w:p w14:paraId="15591A2B" w14:textId="6345AD21" w:rsidR="00655605" w:rsidRDefault="00655605" w:rsidP="00030590">
            <w:pPr>
              <w:pStyle w:val="Pis"/>
              <w:ind w:left="-146" w:right="-144"/>
              <w:jc w:val="center"/>
              <w:rPr>
                <w:sz w:val="22"/>
                <w:szCs w:val="22"/>
              </w:rPr>
            </w:pPr>
            <w:r>
              <w:rPr>
                <w:sz w:val="22"/>
                <w:szCs w:val="22"/>
              </w:rPr>
              <w:t>EIC 00</w:t>
            </w:r>
            <w:r w:rsidR="00101247">
              <w:rPr>
                <w:sz w:val="22"/>
                <w:szCs w:val="22"/>
              </w:rPr>
              <w:t>607771-X</w:t>
            </w:r>
          </w:p>
          <w:p w14:paraId="564507E9" w14:textId="77777777" w:rsidR="00030590" w:rsidRDefault="00030590" w:rsidP="00030590">
            <w:pPr>
              <w:pStyle w:val="Pis"/>
              <w:ind w:left="-146" w:right="-144"/>
              <w:jc w:val="center"/>
              <w:rPr>
                <w:sz w:val="22"/>
                <w:szCs w:val="22"/>
              </w:rPr>
            </w:pPr>
          </w:p>
        </w:tc>
        <w:tc>
          <w:tcPr>
            <w:tcW w:w="1134" w:type="dxa"/>
            <w:vAlign w:val="center"/>
          </w:tcPr>
          <w:p w14:paraId="314D576D" w14:textId="3B43A574" w:rsidR="00030590" w:rsidRDefault="00030590" w:rsidP="00030590">
            <w:pPr>
              <w:pStyle w:val="Pis"/>
              <w:ind w:left="-108" w:right="-144"/>
              <w:jc w:val="center"/>
              <w:rPr>
                <w:sz w:val="22"/>
                <w:szCs w:val="22"/>
              </w:rPr>
            </w:pPr>
            <w:r>
              <w:rPr>
                <w:sz w:val="22"/>
                <w:szCs w:val="22"/>
              </w:rPr>
              <w:t>C3</w:t>
            </w:r>
            <w:r w:rsidRPr="009C4C32">
              <w:rPr>
                <w:sz w:val="22"/>
                <w:szCs w:val="22"/>
              </w:rPr>
              <w:t>x</w:t>
            </w:r>
            <w:r>
              <w:rPr>
                <w:sz w:val="22"/>
                <w:szCs w:val="22"/>
              </w:rPr>
              <w:t>20</w:t>
            </w:r>
            <w:r w:rsidRPr="009C4C32">
              <w:rPr>
                <w:sz w:val="22"/>
                <w:szCs w:val="22"/>
              </w:rPr>
              <w:t>A</w:t>
            </w:r>
          </w:p>
        </w:tc>
        <w:tc>
          <w:tcPr>
            <w:tcW w:w="3260" w:type="dxa"/>
            <w:vAlign w:val="center"/>
          </w:tcPr>
          <w:p w14:paraId="7F1FCC02" w14:textId="57A2AA43" w:rsidR="00030590" w:rsidRDefault="005D2398" w:rsidP="00030590">
            <w:pPr>
              <w:pStyle w:val="Pis"/>
              <w:ind w:right="-144"/>
              <w:rPr>
                <w:sz w:val="22"/>
                <w:szCs w:val="22"/>
              </w:rPr>
            </w:pPr>
            <w:proofErr w:type="spellStart"/>
            <w:r>
              <w:rPr>
                <w:sz w:val="22"/>
                <w:szCs w:val="22"/>
              </w:rPr>
              <w:t>Teisaldatatakse</w:t>
            </w:r>
            <w:proofErr w:type="spellEnd"/>
            <w:r>
              <w:rPr>
                <w:sz w:val="22"/>
                <w:szCs w:val="22"/>
              </w:rPr>
              <w:t xml:space="preserve"> AJ HARI lammutamise ajaks eemale ajutise alajaama juurde</w:t>
            </w:r>
            <w:r w:rsidR="00655605">
              <w:rPr>
                <w:sz w:val="22"/>
                <w:szCs w:val="22"/>
              </w:rPr>
              <w:t>.</w:t>
            </w:r>
          </w:p>
        </w:tc>
      </w:tr>
      <w:tr w:rsidR="00FF5B67" w:rsidRPr="005A2F38" w14:paraId="0E3E9E4C" w14:textId="77777777" w:rsidTr="00A61384">
        <w:tc>
          <w:tcPr>
            <w:tcW w:w="1135" w:type="dxa"/>
            <w:vAlign w:val="center"/>
          </w:tcPr>
          <w:p w14:paraId="5590E3D0" w14:textId="5EF96D98" w:rsidR="00FF5B67" w:rsidRPr="00B162E5" w:rsidRDefault="00046915" w:rsidP="00FF5B67">
            <w:pPr>
              <w:pStyle w:val="Pis"/>
              <w:ind w:left="-108" w:right="-144"/>
              <w:jc w:val="center"/>
              <w:rPr>
                <w:sz w:val="22"/>
                <w:szCs w:val="22"/>
              </w:rPr>
            </w:pPr>
            <w:r w:rsidRPr="00046915">
              <w:rPr>
                <w:sz w:val="22"/>
                <w:szCs w:val="22"/>
              </w:rPr>
              <w:t>JK65396</w:t>
            </w:r>
          </w:p>
        </w:tc>
        <w:tc>
          <w:tcPr>
            <w:tcW w:w="2092" w:type="dxa"/>
            <w:vAlign w:val="center"/>
          </w:tcPr>
          <w:p w14:paraId="32809547" w14:textId="23EF9294" w:rsidR="00FF5B67" w:rsidRDefault="009F19D9" w:rsidP="00FF5B67">
            <w:pPr>
              <w:ind w:left="-142" w:right="-108"/>
              <w:jc w:val="center"/>
              <w:rPr>
                <w:color w:val="000000"/>
                <w:sz w:val="22"/>
                <w:szCs w:val="22"/>
                <w:lang w:eastAsia="et-EE"/>
              </w:rPr>
            </w:pPr>
            <w:r>
              <w:rPr>
                <w:color w:val="000000"/>
                <w:sz w:val="22"/>
                <w:szCs w:val="22"/>
                <w:lang w:eastAsia="et-EE"/>
              </w:rPr>
              <w:t>In=400A</w:t>
            </w:r>
          </w:p>
        </w:tc>
        <w:tc>
          <w:tcPr>
            <w:tcW w:w="2410" w:type="dxa"/>
            <w:vAlign w:val="center"/>
          </w:tcPr>
          <w:p w14:paraId="515267EB" w14:textId="46EA9CBE" w:rsidR="009D5E6A" w:rsidRDefault="009D5E6A" w:rsidP="00FF5B67">
            <w:pPr>
              <w:pStyle w:val="Pis"/>
              <w:ind w:left="-146" w:right="-144"/>
              <w:jc w:val="center"/>
              <w:rPr>
                <w:sz w:val="22"/>
                <w:szCs w:val="22"/>
              </w:rPr>
            </w:pPr>
            <w:r w:rsidRPr="009D5E6A">
              <w:rPr>
                <w:sz w:val="22"/>
                <w:szCs w:val="22"/>
              </w:rPr>
              <w:t>Popsi alajaam</w:t>
            </w:r>
            <w:r>
              <w:rPr>
                <w:sz w:val="22"/>
                <w:szCs w:val="22"/>
              </w:rPr>
              <w:t>, Lõpe küla</w:t>
            </w:r>
          </w:p>
          <w:p w14:paraId="09EBA228" w14:textId="02E0D556" w:rsidR="00FF5B67" w:rsidRDefault="00FF5B67" w:rsidP="00C155F9">
            <w:pPr>
              <w:pStyle w:val="Pis"/>
              <w:ind w:left="-146" w:right="-144"/>
              <w:rPr>
                <w:sz w:val="22"/>
                <w:szCs w:val="22"/>
              </w:rPr>
            </w:pPr>
          </w:p>
        </w:tc>
        <w:tc>
          <w:tcPr>
            <w:tcW w:w="1134" w:type="dxa"/>
            <w:vAlign w:val="center"/>
          </w:tcPr>
          <w:p w14:paraId="2FB89872" w14:textId="33C906FC" w:rsidR="00FF5B67" w:rsidRDefault="00FF5B67" w:rsidP="00FF5B67">
            <w:pPr>
              <w:pStyle w:val="Pis"/>
              <w:ind w:left="-108" w:right="-144"/>
              <w:jc w:val="center"/>
              <w:rPr>
                <w:sz w:val="22"/>
                <w:szCs w:val="22"/>
              </w:rPr>
            </w:pPr>
          </w:p>
        </w:tc>
        <w:tc>
          <w:tcPr>
            <w:tcW w:w="3260" w:type="dxa"/>
            <w:vAlign w:val="center"/>
          </w:tcPr>
          <w:p w14:paraId="57BD24EE" w14:textId="396A0831" w:rsidR="00FF5B67" w:rsidRDefault="00FF5B67" w:rsidP="00FF5B67">
            <w:pPr>
              <w:pStyle w:val="Pis"/>
              <w:ind w:right="-144"/>
              <w:rPr>
                <w:sz w:val="22"/>
                <w:szCs w:val="22"/>
              </w:rPr>
            </w:pPr>
          </w:p>
        </w:tc>
      </w:tr>
      <w:tr w:rsidR="00046915" w:rsidRPr="005A2F38" w14:paraId="4C570EA9" w14:textId="77777777" w:rsidTr="00A61384">
        <w:tc>
          <w:tcPr>
            <w:tcW w:w="1135" w:type="dxa"/>
            <w:vAlign w:val="center"/>
          </w:tcPr>
          <w:p w14:paraId="6618C7CA" w14:textId="592797DA" w:rsidR="00046915" w:rsidRPr="00B162E5" w:rsidRDefault="00046915" w:rsidP="00046915">
            <w:pPr>
              <w:pStyle w:val="Pis"/>
              <w:ind w:left="-108" w:right="-144"/>
              <w:jc w:val="center"/>
              <w:rPr>
                <w:sz w:val="22"/>
                <w:szCs w:val="22"/>
              </w:rPr>
            </w:pPr>
            <w:r w:rsidRPr="00046915">
              <w:rPr>
                <w:sz w:val="22"/>
                <w:szCs w:val="22"/>
              </w:rPr>
              <w:lastRenderedPageBreak/>
              <w:t>LK220861</w:t>
            </w:r>
          </w:p>
        </w:tc>
        <w:tc>
          <w:tcPr>
            <w:tcW w:w="2092" w:type="dxa"/>
            <w:vAlign w:val="center"/>
          </w:tcPr>
          <w:p w14:paraId="5FB56B1F" w14:textId="380E9C35" w:rsidR="00046915" w:rsidRDefault="00046915" w:rsidP="00046915">
            <w:pPr>
              <w:ind w:left="-142" w:right="-108"/>
              <w:jc w:val="center"/>
              <w:rPr>
                <w:color w:val="000000"/>
                <w:sz w:val="22"/>
                <w:szCs w:val="22"/>
                <w:lang w:eastAsia="et-EE"/>
              </w:rPr>
            </w:pPr>
            <w:r>
              <w:rPr>
                <w:color w:val="000000"/>
                <w:sz w:val="22"/>
                <w:szCs w:val="22"/>
                <w:lang w:eastAsia="et-EE"/>
              </w:rPr>
              <w:t>1</w:t>
            </w:r>
            <w:r w:rsidRPr="00D05E70">
              <w:rPr>
                <w:color w:val="000000"/>
                <w:sz w:val="22"/>
                <w:szCs w:val="22"/>
                <w:lang w:eastAsia="et-EE"/>
              </w:rPr>
              <w:t>-kohaline</w:t>
            </w:r>
            <w:r>
              <w:rPr>
                <w:color w:val="000000"/>
                <w:sz w:val="22"/>
                <w:szCs w:val="22"/>
                <w:lang w:eastAsia="et-EE"/>
              </w:rPr>
              <w:t xml:space="preserve">, </w:t>
            </w:r>
            <w:r w:rsidRPr="00D05E70">
              <w:rPr>
                <w:color w:val="000000"/>
                <w:sz w:val="22"/>
                <w:szCs w:val="22"/>
                <w:lang w:eastAsia="et-EE"/>
              </w:rPr>
              <w:t>In=63A</w:t>
            </w:r>
            <w:r w:rsidRPr="00D05E70">
              <w:rPr>
                <w:sz w:val="22"/>
                <w:szCs w:val="22"/>
              </w:rPr>
              <w:t xml:space="preserve"> (sokliga pinnases</w:t>
            </w:r>
            <w:r w:rsidRPr="005A2F38">
              <w:rPr>
                <w:sz w:val="22"/>
                <w:szCs w:val="22"/>
              </w:rPr>
              <w:t>)</w:t>
            </w:r>
          </w:p>
        </w:tc>
        <w:tc>
          <w:tcPr>
            <w:tcW w:w="2410" w:type="dxa"/>
            <w:vAlign w:val="center"/>
          </w:tcPr>
          <w:p w14:paraId="56CB5760" w14:textId="35AE1019" w:rsidR="00046915" w:rsidRDefault="00046915" w:rsidP="00046915">
            <w:pPr>
              <w:pStyle w:val="Pis"/>
              <w:ind w:left="-146" w:right="-144"/>
              <w:jc w:val="center"/>
              <w:rPr>
                <w:sz w:val="22"/>
                <w:szCs w:val="22"/>
              </w:rPr>
            </w:pPr>
            <w:r>
              <w:rPr>
                <w:sz w:val="22"/>
                <w:szCs w:val="22"/>
              </w:rPr>
              <w:t xml:space="preserve"> </w:t>
            </w:r>
            <w:r w:rsidR="00293725">
              <w:rPr>
                <w:sz w:val="22"/>
                <w:szCs w:val="22"/>
              </w:rPr>
              <w:t>Hiie, Lõpe küla</w:t>
            </w:r>
          </w:p>
          <w:p w14:paraId="4BAE3AF2" w14:textId="74B94DA5" w:rsidR="00D62066" w:rsidRDefault="00D62066" w:rsidP="00046915">
            <w:pPr>
              <w:pStyle w:val="Pis"/>
              <w:ind w:left="-146" w:right="-144"/>
              <w:jc w:val="center"/>
              <w:rPr>
                <w:sz w:val="22"/>
                <w:szCs w:val="22"/>
              </w:rPr>
            </w:pPr>
            <w:r>
              <w:rPr>
                <w:sz w:val="22"/>
                <w:szCs w:val="22"/>
              </w:rPr>
              <w:t>EIC 00615518-E</w:t>
            </w:r>
          </w:p>
          <w:p w14:paraId="4DDB5CD4" w14:textId="77777777" w:rsidR="00046915" w:rsidRDefault="00046915" w:rsidP="00046915">
            <w:pPr>
              <w:pStyle w:val="Pis"/>
              <w:ind w:left="-146" w:right="-144"/>
              <w:jc w:val="center"/>
              <w:rPr>
                <w:sz w:val="22"/>
                <w:szCs w:val="22"/>
              </w:rPr>
            </w:pPr>
          </w:p>
        </w:tc>
        <w:tc>
          <w:tcPr>
            <w:tcW w:w="1134" w:type="dxa"/>
            <w:vAlign w:val="center"/>
          </w:tcPr>
          <w:p w14:paraId="7384FF50" w14:textId="13EC4D33" w:rsidR="00046915" w:rsidRDefault="00046915" w:rsidP="00046915">
            <w:pPr>
              <w:pStyle w:val="Pis"/>
              <w:ind w:left="-108" w:right="-144"/>
              <w:jc w:val="center"/>
              <w:rPr>
                <w:sz w:val="22"/>
                <w:szCs w:val="22"/>
              </w:rPr>
            </w:pPr>
            <w:r>
              <w:rPr>
                <w:sz w:val="22"/>
                <w:szCs w:val="22"/>
              </w:rPr>
              <w:t>C3</w:t>
            </w:r>
            <w:r w:rsidRPr="009C4C32">
              <w:rPr>
                <w:sz w:val="22"/>
                <w:szCs w:val="22"/>
              </w:rPr>
              <w:t>x</w:t>
            </w:r>
            <w:r>
              <w:rPr>
                <w:sz w:val="22"/>
                <w:szCs w:val="22"/>
              </w:rPr>
              <w:t>2</w:t>
            </w:r>
            <w:r w:rsidR="00D62066">
              <w:rPr>
                <w:sz w:val="22"/>
                <w:szCs w:val="22"/>
              </w:rPr>
              <w:t>5</w:t>
            </w:r>
            <w:r w:rsidRPr="009C4C32">
              <w:rPr>
                <w:sz w:val="22"/>
                <w:szCs w:val="22"/>
              </w:rPr>
              <w:t>A</w:t>
            </w:r>
          </w:p>
        </w:tc>
        <w:tc>
          <w:tcPr>
            <w:tcW w:w="3260" w:type="dxa"/>
            <w:vAlign w:val="center"/>
          </w:tcPr>
          <w:p w14:paraId="2F5E1C0E" w14:textId="22A65A2E" w:rsidR="00046915" w:rsidRDefault="00C01BE1" w:rsidP="00046915">
            <w:pPr>
              <w:pStyle w:val="Pis"/>
              <w:ind w:right="-144"/>
              <w:rPr>
                <w:sz w:val="22"/>
                <w:szCs w:val="22"/>
              </w:rPr>
            </w:pPr>
            <w:proofErr w:type="spellStart"/>
            <w:r>
              <w:rPr>
                <w:sz w:val="22"/>
                <w:szCs w:val="22"/>
              </w:rPr>
              <w:t>Ol.ol</w:t>
            </w:r>
            <w:proofErr w:type="spellEnd"/>
            <w:r w:rsidR="00046915">
              <w:rPr>
                <w:sz w:val="22"/>
                <w:szCs w:val="22"/>
              </w:rPr>
              <w:t xml:space="preserve"> PLC</w:t>
            </w:r>
            <w:r>
              <w:rPr>
                <w:sz w:val="22"/>
                <w:szCs w:val="22"/>
              </w:rPr>
              <w:t xml:space="preserve"> arvesti tõsta </w:t>
            </w:r>
            <w:r w:rsidR="002077D0">
              <w:rPr>
                <w:sz w:val="22"/>
                <w:szCs w:val="22"/>
              </w:rPr>
              <w:t>majast</w:t>
            </w:r>
            <w:r w:rsidR="00C155F9">
              <w:rPr>
                <w:sz w:val="22"/>
                <w:szCs w:val="22"/>
              </w:rPr>
              <w:t xml:space="preserve"> välja</w:t>
            </w:r>
            <w:r>
              <w:rPr>
                <w:sz w:val="22"/>
                <w:szCs w:val="22"/>
              </w:rPr>
              <w:t xml:space="preserve"> uude kilpi</w:t>
            </w:r>
            <w:r w:rsidR="00046915">
              <w:rPr>
                <w:sz w:val="22"/>
                <w:szCs w:val="22"/>
              </w:rPr>
              <w:t>.</w:t>
            </w:r>
          </w:p>
          <w:p w14:paraId="50439925" w14:textId="49431CFC" w:rsidR="00046915" w:rsidRDefault="002077D0" w:rsidP="00046915">
            <w:pPr>
              <w:pStyle w:val="Pis"/>
              <w:ind w:right="-144"/>
              <w:rPr>
                <w:sz w:val="22"/>
                <w:szCs w:val="22"/>
              </w:rPr>
            </w:pPr>
            <w:r>
              <w:rPr>
                <w:sz w:val="22"/>
                <w:szCs w:val="22"/>
              </w:rPr>
              <w:t>Ühendada tarbijakaabel ja pingestada</w:t>
            </w:r>
          </w:p>
        </w:tc>
      </w:tr>
      <w:tr w:rsidR="00046915" w:rsidRPr="005A2F38" w14:paraId="443AC8E1" w14:textId="77777777" w:rsidTr="00A61384">
        <w:tc>
          <w:tcPr>
            <w:tcW w:w="1135" w:type="dxa"/>
            <w:vAlign w:val="center"/>
          </w:tcPr>
          <w:p w14:paraId="6D61D7A7" w14:textId="4E359D2D" w:rsidR="00046915" w:rsidRPr="00B162E5" w:rsidRDefault="00F410F1" w:rsidP="00046915">
            <w:pPr>
              <w:pStyle w:val="Pis"/>
              <w:ind w:left="-108" w:right="-144"/>
              <w:jc w:val="center"/>
              <w:rPr>
                <w:sz w:val="22"/>
                <w:szCs w:val="22"/>
              </w:rPr>
            </w:pPr>
            <w:r w:rsidRPr="00F410F1">
              <w:rPr>
                <w:sz w:val="22"/>
                <w:szCs w:val="22"/>
              </w:rPr>
              <w:t>JK66025</w:t>
            </w:r>
          </w:p>
        </w:tc>
        <w:tc>
          <w:tcPr>
            <w:tcW w:w="2092" w:type="dxa"/>
            <w:vAlign w:val="center"/>
          </w:tcPr>
          <w:p w14:paraId="5D9B09E4" w14:textId="4C059F60" w:rsidR="00046915" w:rsidRDefault="00F410F1" w:rsidP="00046915">
            <w:pPr>
              <w:ind w:left="-142" w:right="-108"/>
              <w:jc w:val="center"/>
              <w:rPr>
                <w:color w:val="000000"/>
                <w:sz w:val="22"/>
                <w:szCs w:val="22"/>
                <w:lang w:eastAsia="et-EE"/>
              </w:rPr>
            </w:pPr>
            <w:r>
              <w:rPr>
                <w:color w:val="000000"/>
                <w:sz w:val="22"/>
                <w:szCs w:val="22"/>
                <w:lang w:eastAsia="et-EE"/>
              </w:rPr>
              <w:t>In=400A</w:t>
            </w:r>
          </w:p>
        </w:tc>
        <w:tc>
          <w:tcPr>
            <w:tcW w:w="2410" w:type="dxa"/>
            <w:vAlign w:val="center"/>
          </w:tcPr>
          <w:p w14:paraId="1BD0B0CF" w14:textId="77777777" w:rsidR="00046915" w:rsidRDefault="00474450" w:rsidP="00046915">
            <w:pPr>
              <w:pStyle w:val="Pis"/>
              <w:ind w:left="-146" w:right="-144"/>
              <w:jc w:val="center"/>
              <w:rPr>
                <w:sz w:val="22"/>
                <w:szCs w:val="22"/>
              </w:rPr>
            </w:pPr>
            <w:r>
              <w:rPr>
                <w:sz w:val="22"/>
                <w:szCs w:val="22"/>
              </w:rPr>
              <w:t>Reinupõllu, Ala küla</w:t>
            </w:r>
          </w:p>
          <w:p w14:paraId="1FD76325" w14:textId="0BFA6AD8" w:rsidR="00474450" w:rsidRDefault="00474450" w:rsidP="00046915">
            <w:pPr>
              <w:pStyle w:val="Pis"/>
              <w:ind w:left="-146" w:right="-144"/>
              <w:jc w:val="center"/>
              <w:rPr>
                <w:sz w:val="22"/>
                <w:szCs w:val="22"/>
              </w:rPr>
            </w:pPr>
            <w:r>
              <w:rPr>
                <w:sz w:val="22"/>
                <w:szCs w:val="22"/>
              </w:rPr>
              <w:t>(</w:t>
            </w:r>
            <w:r w:rsidR="00E349CC">
              <w:rPr>
                <w:sz w:val="22"/>
                <w:szCs w:val="22"/>
              </w:rPr>
              <w:t>AJ Palade juures)</w:t>
            </w:r>
          </w:p>
        </w:tc>
        <w:tc>
          <w:tcPr>
            <w:tcW w:w="1134" w:type="dxa"/>
            <w:vAlign w:val="center"/>
          </w:tcPr>
          <w:p w14:paraId="25034AD3" w14:textId="77777777" w:rsidR="00046915" w:rsidRDefault="00046915" w:rsidP="00046915">
            <w:pPr>
              <w:pStyle w:val="Pis"/>
              <w:ind w:left="-108" w:right="-144"/>
              <w:jc w:val="center"/>
              <w:rPr>
                <w:sz w:val="22"/>
                <w:szCs w:val="22"/>
              </w:rPr>
            </w:pPr>
          </w:p>
        </w:tc>
        <w:tc>
          <w:tcPr>
            <w:tcW w:w="3260" w:type="dxa"/>
            <w:vAlign w:val="center"/>
          </w:tcPr>
          <w:p w14:paraId="0A5A45F7" w14:textId="77777777" w:rsidR="00046915" w:rsidRDefault="00046915" w:rsidP="00046915">
            <w:pPr>
              <w:pStyle w:val="Pis"/>
              <w:ind w:right="-144"/>
              <w:rPr>
                <w:sz w:val="22"/>
                <w:szCs w:val="22"/>
              </w:rPr>
            </w:pPr>
          </w:p>
        </w:tc>
      </w:tr>
    </w:tbl>
    <w:p w14:paraId="204A05A7" w14:textId="77777777" w:rsidR="00627F0D" w:rsidRDefault="00627F0D" w:rsidP="00627F0D">
      <w:pPr>
        <w:pStyle w:val="Pis"/>
        <w:tabs>
          <w:tab w:val="left" w:pos="284"/>
        </w:tabs>
        <w:ind w:firstLine="709"/>
        <w:jc w:val="both"/>
        <w:rPr>
          <w:szCs w:val="24"/>
        </w:rPr>
      </w:pPr>
    </w:p>
    <w:p w14:paraId="1236BB02" w14:textId="44D278DD" w:rsidR="00627F0D" w:rsidRDefault="00627F0D" w:rsidP="00627F0D">
      <w:pPr>
        <w:pStyle w:val="Pis"/>
        <w:ind w:right="-144" w:firstLine="709"/>
        <w:jc w:val="both"/>
        <w:rPr>
          <w:bCs/>
          <w:color w:val="000000"/>
        </w:rPr>
      </w:pPr>
      <w:r>
        <w:rPr>
          <w:bCs/>
          <w:color w:val="000000"/>
        </w:rPr>
        <w:t>Kilpi</w:t>
      </w:r>
      <w:r w:rsidR="005273BB">
        <w:rPr>
          <w:bCs/>
          <w:color w:val="000000"/>
        </w:rPr>
        <w:t>desse</w:t>
      </w:r>
      <w:r w:rsidRPr="00551B02">
        <w:rPr>
          <w:bCs/>
          <w:color w:val="000000"/>
        </w:rPr>
        <w:t xml:space="preserve"> paigaldada </w:t>
      </w:r>
      <w:r>
        <w:rPr>
          <w:bCs/>
          <w:color w:val="000000"/>
        </w:rPr>
        <w:t>elektri</w:t>
      </w:r>
      <w:r w:rsidRPr="00551B02">
        <w:rPr>
          <w:bCs/>
          <w:color w:val="000000"/>
        </w:rPr>
        <w:t>ske</w:t>
      </w:r>
      <w:r>
        <w:rPr>
          <w:bCs/>
          <w:color w:val="000000"/>
        </w:rPr>
        <w:t>em</w:t>
      </w:r>
      <w:r w:rsidR="005273BB">
        <w:rPr>
          <w:bCs/>
          <w:color w:val="000000"/>
        </w:rPr>
        <w:t>id</w:t>
      </w:r>
      <w:r>
        <w:rPr>
          <w:bCs/>
          <w:color w:val="000000"/>
        </w:rPr>
        <w:t xml:space="preserve"> ning kil</w:t>
      </w:r>
      <w:r w:rsidR="005273BB">
        <w:rPr>
          <w:bCs/>
          <w:color w:val="000000"/>
        </w:rPr>
        <w:t>p</w:t>
      </w:r>
      <w:r>
        <w:rPr>
          <w:bCs/>
          <w:color w:val="000000"/>
        </w:rPr>
        <w:t>i</w:t>
      </w:r>
      <w:r w:rsidR="005273BB">
        <w:rPr>
          <w:bCs/>
          <w:color w:val="000000"/>
        </w:rPr>
        <w:t>de</w:t>
      </w:r>
      <w:r>
        <w:rPr>
          <w:bCs/>
          <w:color w:val="000000"/>
        </w:rPr>
        <w:t xml:space="preserve"> u</w:t>
      </w:r>
      <w:r w:rsidR="005273BB">
        <w:rPr>
          <w:bCs/>
          <w:color w:val="000000"/>
        </w:rPr>
        <w:t>st</w:t>
      </w:r>
      <w:r>
        <w:rPr>
          <w:bCs/>
          <w:color w:val="000000"/>
        </w:rPr>
        <w:t>ele</w:t>
      </w:r>
      <w:r w:rsidRPr="00551B02">
        <w:rPr>
          <w:bCs/>
          <w:color w:val="000000"/>
        </w:rPr>
        <w:t xml:space="preserve"> Elektrilevi </w:t>
      </w:r>
      <w:r>
        <w:rPr>
          <w:bCs/>
          <w:color w:val="000000"/>
        </w:rPr>
        <w:t>logo</w:t>
      </w:r>
      <w:r w:rsidRPr="00551B02">
        <w:rPr>
          <w:bCs/>
          <w:color w:val="000000"/>
        </w:rPr>
        <w:t xml:space="preserve">. Liitumiskilpi </w:t>
      </w:r>
      <w:r>
        <w:rPr>
          <w:bCs/>
          <w:color w:val="000000"/>
        </w:rPr>
        <w:t>p</w:t>
      </w:r>
      <w:r w:rsidRPr="00551B02">
        <w:rPr>
          <w:bCs/>
          <w:color w:val="000000"/>
        </w:rPr>
        <w:t>eaka</w:t>
      </w:r>
      <w:r>
        <w:rPr>
          <w:bCs/>
          <w:color w:val="000000"/>
        </w:rPr>
        <w:t xml:space="preserve">itsme juurde kinnistu nimesilt. </w:t>
      </w:r>
      <w:r w:rsidRPr="00551B02">
        <w:rPr>
          <w:bCs/>
          <w:color w:val="000000"/>
        </w:rPr>
        <w:t>Kil</w:t>
      </w:r>
      <w:r>
        <w:rPr>
          <w:bCs/>
          <w:color w:val="000000"/>
        </w:rPr>
        <w:t>bi</w:t>
      </w:r>
      <w:r w:rsidRPr="00551B02">
        <w:rPr>
          <w:bCs/>
          <w:color w:val="000000"/>
        </w:rPr>
        <w:t xml:space="preserve">le kinnitada neetidega metallist elektriohumärk „Elektrioht” </w:t>
      </w:r>
      <w:r>
        <w:rPr>
          <w:bCs/>
          <w:color w:val="000000"/>
        </w:rPr>
        <w:t xml:space="preserve">(kui pole tehase poolt pandud) </w:t>
      </w:r>
      <w:r w:rsidRPr="00551B02">
        <w:rPr>
          <w:bCs/>
          <w:color w:val="000000"/>
        </w:rPr>
        <w:t xml:space="preserve">ja kilbi unikaalne </w:t>
      </w:r>
      <w:r w:rsidR="00C86583">
        <w:rPr>
          <w:bCs/>
          <w:color w:val="000000"/>
        </w:rPr>
        <w:t>silt</w:t>
      </w:r>
      <w:r w:rsidRPr="00551B02">
        <w:rPr>
          <w:bCs/>
          <w:color w:val="000000"/>
        </w:rPr>
        <w:t>. Faasid tähistada vastavalt L1, L2, L3, PEN.</w:t>
      </w:r>
    </w:p>
    <w:p w14:paraId="179EA683" w14:textId="1CA7A59D" w:rsidR="00627F0D" w:rsidRDefault="006F441A" w:rsidP="00627F0D">
      <w:pPr>
        <w:pStyle w:val="Pis"/>
        <w:spacing w:after="60"/>
        <w:ind w:firstLine="709"/>
        <w:jc w:val="both"/>
      </w:pPr>
      <w:r>
        <w:rPr>
          <w:szCs w:val="24"/>
        </w:rPr>
        <w:t>Liitumisk</w:t>
      </w:r>
      <w:r w:rsidR="00D1243D">
        <w:rPr>
          <w:szCs w:val="24"/>
        </w:rPr>
        <w:t xml:space="preserve">ilbile </w:t>
      </w:r>
      <w:r w:rsidR="005F3A9F" w:rsidRPr="0066788E">
        <w:rPr>
          <w:sz w:val="22"/>
          <w:szCs w:val="22"/>
        </w:rPr>
        <w:t>LK220688</w:t>
      </w:r>
      <w:r w:rsidR="005F3A9F">
        <w:rPr>
          <w:sz w:val="22"/>
          <w:szCs w:val="22"/>
        </w:rPr>
        <w:t xml:space="preserve"> </w:t>
      </w:r>
      <w:r w:rsidR="005A67B4">
        <w:rPr>
          <w:sz w:val="22"/>
          <w:szCs w:val="22"/>
        </w:rPr>
        <w:t xml:space="preserve">ja </w:t>
      </w:r>
      <w:r w:rsidR="005A67B4" w:rsidRPr="00046915">
        <w:rPr>
          <w:sz w:val="22"/>
          <w:szCs w:val="22"/>
        </w:rPr>
        <w:t>LK220861</w:t>
      </w:r>
      <w:r w:rsidR="005A67B4">
        <w:rPr>
          <w:sz w:val="22"/>
          <w:szCs w:val="22"/>
        </w:rPr>
        <w:t xml:space="preserve"> </w:t>
      </w:r>
      <w:r w:rsidR="00D1243D">
        <w:rPr>
          <w:szCs w:val="24"/>
        </w:rPr>
        <w:t>teha p</w:t>
      </w:r>
      <w:r w:rsidR="00D1243D" w:rsidRPr="0076104B">
        <w:rPr>
          <w:szCs w:val="24"/>
        </w:rPr>
        <w:t>otentsiaalitasandus</w:t>
      </w:r>
      <w:r w:rsidR="00D1243D">
        <w:rPr>
          <w:szCs w:val="24"/>
        </w:rPr>
        <w:t>ring.</w:t>
      </w:r>
      <w:r w:rsidR="00627F0D">
        <w:rPr>
          <w:szCs w:val="24"/>
        </w:rPr>
        <w:t xml:space="preserve"> Tagada maandustakistus R&lt;100Ω (</w:t>
      </w:r>
      <w:r w:rsidR="00627F0D" w:rsidRPr="0076104B">
        <w:rPr>
          <w:szCs w:val="24"/>
        </w:rPr>
        <w:t>kui maandusolud seda võimaldavad</w:t>
      </w:r>
      <w:r w:rsidR="00627F0D">
        <w:rPr>
          <w:szCs w:val="24"/>
        </w:rPr>
        <w:t>)</w:t>
      </w:r>
      <w:r w:rsidR="00627F0D">
        <w:t>.</w:t>
      </w:r>
      <w:r w:rsidR="00627F0D" w:rsidRPr="0076104B">
        <w:rPr>
          <w:szCs w:val="24"/>
        </w:rPr>
        <w:t xml:space="preserve"> Maandada PEN-latt ja selle kaudu kapi pingealtid osad. Maanduselektroodid süvistada. Maanduskontuuri kohta on arvestatud 1 vasetatud terasvarrast SGA. Maandustakistust mõõta ehituse käigus ja vajadusel pikendada maanduskontuuri</w:t>
      </w:r>
      <w:r w:rsidR="00627F0D">
        <w:t>.</w:t>
      </w:r>
    </w:p>
    <w:p w14:paraId="3C66B50D" w14:textId="77777777" w:rsidR="00627F0D" w:rsidRDefault="00627F0D" w:rsidP="00627F0D">
      <w:pPr>
        <w:pStyle w:val="Pis"/>
        <w:spacing w:after="60"/>
        <w:ind w:firstLine="709"/>
        <w:jc w:val="both"/>
      </w:pPr>
    </w:p>
    <w:p w14:paraId="4B3C75CF" w14:textId="77777777" w:rsidR="00627F0D" w:rsidRDefault="00627F0D" w:rsidP="00627F0D">
      <w:pPr>
        <w:pStyle w:val="Pealkiri2"/>
      </w:pPr>
      <w:bookmarkStart w:id="19" w:name="_Toc476298462"/>
      <w:bookmarkStart w:id="20" w:name="_Toc25149053"/>
      <w:bookmarkStart w:id="21" w:name="_Toc134208422"/>
      <w:r>
        <w:t>Tähistused</w:t>
      </w:r>
      <w:bookmarkEnd w:id="19"/>
      <w:bookmarkEnd w:id="20"/>
      <w:bookmarkEnd w:id="21"/>
    </w:p>
    <w:p w14:paraId="698067FA" w14:textId="77777777" w:rsidR="00627F0D" w:rsidRDefault="00627F0D" w:rsidP="00627F0D">
      <w:pPr>
        <w:pStyle w:val="Pis"/>
        <w:spacing w:after="60"/>
        <w:ind w:firstLine="709"/>
        <w:jc w:val="both"/>
      </w:pPr>
      <w:r w:rsidRPr="000A5C6F">
        <w:t>Märkesiltide pai</w:t>
      </w:r>
      <w:r>
        <w:t>galdamisel lähtuda kehtivast OÜ Elektrilevi</w:t>
      </w:r>
      <w:r w:rsidRPr="000A5C6F">
        <w:t xml:space="preserve"> </w:t>
      </w:r>
      <w:r>
        <w:t>võrgustandardist tähis P346 „Võrguvara tähistamise ja märgistamise nõuded“</w:t>
      </w:r>
    </w:p>
    <w:p w14:paraId="7E21E398" w14:textId="77777777" w:rsidR="00627F0D" w:rsidRDefault="00627F0D" w:rsidP="00627F0D">
      <w:pPr>
        <w:pStyle w:val="Pis"/>
        <w:spacing w:after="60"/>
        <w:ind w:firstLine="709"/>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75252F22" w14:textId="05E2E390" w:rsidR="00627F0D" w:rsidRDefault="000D259C" w:rsidP="00627F0D">
      <w:pPr>
        <w:pStyle w:val="Pis"/>
        <w:spacing w:after="60"/>
        <w:ind w:firstLine="709"/>
        <w:jc w:val="both"/>
        <w:rPr>
          <w:snapToGrid w:val="0"/>
        </w:rPr>
      </w:pPr>
      <w:r w:rsidRPr="00EB04AC">
        <w:rPr>
          <w:snapToGrid w:val="0"/>
        </w:rPr>
        <w:t>Otsamuhvi</w:t>
      </w:r>
      <w:r>
        <w:rPr>
          <w:snapToGrid w:val="0"/>
        </w:rPr>
        <w:t>de</w:t>
      </w:r>
      <w:r w:rsidRPr="00EB04AC">
        <w:rPr>
          <w:snapToGrid w:val="0"/>
        </w:rPr>
        <w:t xml:space="preserve"> juurde paigaldada kiletatud lipik</w:t>
      </w:r>
      <w:r>
        <w:rPr>
          <w:snapToGrid w:val="0"/>
        </w:rPr>
        <w:t>ud,</w:t>
      </w:r>
      <w:r w:rsidRPr="00EB04AC">
        <w:rPr>
          <w:snapToGrid w:val="0"/>
        </w:rPr>
        <w:t xml:space="preserve"> millel on andmed kaabli </w:t>
      </w:r>
      <w:r>
        <w:rPr>
          <w:snapToGrid w:val="0"/>
        </w:rPr>
        <w:t>tunnuse</w:t>
      </w:r>
      <w:r w:rsidRPr="00EB04AC">
        <w:rPr>
          <w:snapToGrid w:val="0"/>
        </w:rPr>
        <w:t xml:space="preserve"> ja </w:t>
      </w:r>
      <w:r>
        <w:rPr>
          <w:snapToGrid w:val="0"/>
        </w:rPr>
        <w:t>kaabli mõlema otsa võrgusõlme tunnuse</w:t>
      </w:r>
      <w:r w:rsidRPr="00EB04AC">
        <w:rPr>
          <w:snapToGrid w:val="0"/>
        </w:rPr>
        <w:t xml:space="preserve"> kohta</w:t>
      </w:r>
      <w:r w:rsidR="00627F0D" w:rsidRPr="00EB04AC">
        <w:rPr>
          <w:snapToGrid w:val="0"/>
        </w:rPr>
        <w:t>.</w:t>
      </w:r>
    </w:p>
    <w:p w14:paraId="2E8E215D" w14:textId="77777777" w:rsidR="00627F0D" w:rsidRDefault="00627F0D" w:rsidP="00627F0D">
      <w:pPr>
        <w:pStyle w:val="Pealkiri2"/>
      </w:pPr>
      <w:bookmarkStart w:id="22" w:name="_Toc25149054"/>
      <w:bookmarkStart w:id="23" w:name="_Toc134208423"/>
      <w:r>
        <w:t>Demontaaž</w:t>
      </w:r>
      <w:bookmarkEnd w:id="22"/>
      <w:bookmarkEnd w:id="23"/>
    </w:p>
    <w:p w14:paraId="1DA2C9EC" w14:textId="1E8AF5CB" w:rsidR="00627F0D" w:rsidRDefault="00627F0D" w:rsidP="00627F0D">
      <w:pPr>
        <w:autoSpaceDE w:val="0"/>
        <w:autoSpaceDN w:val="0"/>
        <w:adjustRightInd w:val="0"/>
        <w:ind w:right="-2" w:firstLine="709"/>
        <w:jc w:val="both"/>
        <w:rPr>
          <w:szCs w:val="24"/>
          <w:lang w:eastAsia="et-EE"/>
        </w:rPr>
      </w:pPr>
      <w:r w:rsidRPr="004C3111">
        <w:rPr>
          <w:szCs w:val="24"/>
          <w:lang w:eastAsia="et-EE"/>
        </w:rPr>
        <w:t>Utiliseerimine korraldada läbi utiliseerimist teostavate</w:t>
      </w:r>
      <w:r>
        <w:rPr>
          <w:szCs w:val="24"/>
          <w:lang w:eastAsia="et-EE"/>
        </w:rPr>
        <w:t xml:space="preserve"> ettevõtete vastavalt juhendile </w:t>
      </w:r>
      <w:r w:rsidR="002C1AB4">
        <w:rPr>
          <w:szCs w:val="24"/>
          <w:lang w:eastAsia="et-EE"/>
        </w:rPr>
        <w:t xml:space="preserve">J3106 </w:t>
      </w:r>
      <w:r>
        <w:rPr>
          <w:szCs w:val="24"/>
          <w:lang w:eastAsia="et-EE"/>
        </w:rPr>
        <w:t>„</w:t>
      </w:r>
      <w:r w:rsidRPr="004C3111">
        <w:rPr>
          <w:szCs w:val="24"/>
          <w:lang w:eastAsia="et-EE"/>
        </w:rPr>
        <w:t>Mittevajaliku</w:t>
      </w:r>
      <w:r>
        <w:rPr>
          <w:szCs w:val="24"/>
          <w:lang w:eastAsia="et-EE"/>
        </w:rPr>
        <w:t xml:space="preserve"> </w:t>
      </w:r>
      <w:r w:rsidRPr="004C3111">
        <w:rPr>
          <w:szCs w:val="24"/>
          <w:lang w:eastAsia="et-EE"/>
        </w:rPr>
        <w:t>vara ja tagastuvate elektriseadmete käsitlemise protseduur</w:t>
      </w:r>
      <w:r>
        <w:rPr>
          <w:szCs w:val="24"/>
          <w:lang w:eastAsia="et-EE"/>
        </w:rPr>
        <w:t>“</w:t>
      </w:r>
      <w:r w:rsidRPr="004C3111">
        <w:rPr>
          <w:szCs w:val="24"/>
          <w:lang w:eastAsia="et-EE"/>
        </w:rPr>
        <w:t xml:space="preserve"> ning utiliseeritav ja</w:t>
      </w:r>
      <w:r>
        <w:rPr>
          <w:szCs w:val="24"/>
          <w:lang w:eastAsia="et-EE"/>
        </w:rPr>
        <w:t xml:space="preserve"> </w:t>
      </w:r>
      <w:r w:rsidRPr="004C3111">
        <w:rPr>
          <w:szCs w:val="24"/>
          <w:lang w:eastAsia="et-EE"/>
        </w:rPr>
        <w:t>tagastuv materjal dokumenteerida vastavalt</w:t>
      </w:r>
      <w:r>
        <w:rPr>
          <w:szCs w:val="24"/>
          <w:lang w:eastAsia="et-EE"/>
        </w:rPr>
        <w:t xml:space="preserve"> Elektrilevi OÜ</w:t>
      </w:r>
      <w:r w:rsidRPr="004C3111">
        <w:rPr>
          <w:szCs w:val="24"/>
          <w:lang w:eastAsia="et-EE"/>
        </w:rPr>
        <w:t xml:space="preserve"> poolt kehtestatud korrale.</w:t>
      </w:r>
    </w:p>
    <w:p w14:paraId="19A802DD" w14:textId="77777777" w:rsidR="000A516E" w:rsidRDefault="00627F0D" w:rsidP="00627F0D">
      <w:pPr>
        <w:pStyle w:val="Pis"/>
        <w:tabs>
          <w:tab w:val="left" w:pos="284"/>
        </w:tabs>
        <w:ind w:right="-2" w:firstLine="709"/>
        <w:jc w:val="both"/>
        <w:rPr>
          <w:color w:val="000000"/>
        </w:rPr>
      </w:pPr>
      <w:r w:rsidRPr="00C95A84">
        <w:rPr>
          <w:color w:val="000000"/>
        </w:rPr>
        <w:t>Demonteerida</w:t>
      </w:r>
      <w:r w:rsidR="0034047E">
        <w:rPr>
          <w:color w:val="000000"/>
        </w:rPr>
        <w:t xml:space="preserve"> </w:t>
      </w:r>
      <w:r w:rsidR="00844017">
        <w:rPr>
          <w:color w:val="000000"/>
        </w:rPr>
        <w:t>Kärdla-</w:t>
      </w:r>
      <w:proofErr w:type="spellStart"/>
      <w:r w:rsidR="00844017">
        <w:rPr>
          <w:color w:val="000000"/>
        </w:rPr>
        <w:t>Värsso</w:t>
      </w:r>
      <w:proofErr w:type="spellEnd"/>
      <w:r w:rsidR="00844017">
        <w:rPr>
          <w:color w:val="000000"/>
        </w:rPr>
        <w:t xml:space="preserve"> 10 kV F </w:t>
      </w:r>
      <w:r w:rsidR="00297B39">
        <w:rPr>
          <w:color w:val="000000"/>
        </w:rPr>
        <w:t>õhuliin</w:t>
      </w:r>
      <w:r w:rsidR="00F0624D">
        <w:rPr>
          <w:color w:val="000000"/>
        </w:rPr>
        <w:t>i</w:t>
      </w:r>
      <w:r w:rsidR="00E95EAE">
        <w:rPr>
          <w:color w:val="000000"/>
        </w:rPr>
        <w:t xml:space="preserve"> juhtmed koos alajaamavisangutega ja betoonmastid</w:t>
      </w:r>
      <w:r w:rsidR="00297B39">
        <w:rPr>
          <w:color w:val="000000"/>
        </w:rPr>
        <w:t xml:space="preserve"> lõi</w:t>
      </w:r>
      <w:r w:rsidR="00B03229">
        <w:rPr>
          <w:color w:val="000000"/>
        </w:rPr>
        <w:t>kudes: tüviliin</w:t>
      </w:r>
      <w:r w:rsidR="00297B39">
        <w:rPr>
          <w:color w:val="000000"/>
        </w:rPr>
        <w:t xml:space="preserve"> M</w:t>
      </w:r>
      <w:r w:rsidR="003816B3">
        <w:rPr>
          <w:color w:val="000000"/>
        </w:rPr>
        <w:t>1</w:t>
      </w:r>
      <w:r w:rsidR="009E12A1">
        <w:rPr>
          <w:color w:val="000000"/>
        </w:rPr>
        <w:t>..</w:t>
      </w:r>
      <w:r>
        <w:rPr>
          <w:color w:val="000000"/>
        </w:rPr>
        <w:t>.</w:t>
      </w:r>
      <w:r w:rsidR="009E12A1">
        <w:rPr>
          <w:color w:val="000000"/>
        </w:rPr>
        <w:t>M7</w:t>
      </w:r>
      <w:r w:rsidR="00F0624D">
        <w:rPr>
          <w:color w:val="000000"/>
        </w:rPr>
        <w:t>6</w:t>
      </w:r>
      <w:r w:rsidR="00B03229">
        <w:rPr>
          <w:color w:val="000000"/>
        </w:rPr>
        <w:t xml:space="preserve">, </w:t>
      </w:r>
      <w:r w:rsidR="008435A8">
        <w:rPr>
          <w:color w:val="000000"/>
        </w:rPr>
        <w:t xml:space="preserve">Hari haruliin </w:t>
      </w:r>
      <w:r w:rsidR="001975B6">
        <w:rPr>
          <w:color w:val="000000"/>
        </w:rPr>
        <w:t xml:space="preserve">M51…M5, </w:t>
      </w:r>
      <w:r>
        <w:rPr>
          <w:color w:val="000000"/>
        </w:rPr>
        <w:t xml:space="preserve"> </w:t>
      </w:r>
      <w:r w:rsidR="000A32F3">
        <w:rPr>
          <w:color w:val="000000"/>
        </w:rPr>
        <w:t>Lõpe haruliin M52…M3, Popsi haruliin M57…</w:t>
      </w:r>
      <w:r w:rsidR="00B720A3">
        <w:rPr>
          <w:color w:val="000000"/>
        </w:rPr>
        <w:t>M3</w:t>
      </w:r>
      <w:r w:rsidR="000A516E">
        <w:rPr>
          <w:color w:val="000000"/>
        </w:rPr>
        <w:t xml:space="preserve"> ja</w:t>
      </w:r>
      <w:r w:rsidR="00B720A3">
        <w:rPr>
          <w:color w:val="000000"/>
        </w:rPr>
        <w:t xml:space="preserve"> Popsi haruliin M</w:t>
      </w:r>
      <w:r w:rsidR="00304A0D">
        <w:rPr>
          <w:color w:val="000000"/>
        </w:rPr>
        <w:t>64…M2</w:t>
      </w:r>
      <w:r w:rsidR="000A516E">
        <w:rPr>
          <w:color w:val="000000"/>
        </w:rPr>
        <w:t>.</w:t>
      </w:r>
    </w:p>
    <w:p w14:paraId="0929341C" w14:textId="1151AB38" w:rsidR="00627F0D" w:rsidRDefault="00627F0D" w:rsidP="00627F0D">
      <w:pPr>
        <w:pStyle w:val="Pis"/>
        <w:tabs>
          <w:tab w:val="left" w:pos="284"/>
        </w:tabs>
        <w:ind w:right="-2" w:firstLine="709"/>
        <w:jc w:val="both"/>
        <w:rPr>
          <w:color w:val="000000"/>
        </w:rPr>
      </w:pPr>
      <w:r>
        <w:rPr>
          <w:color w:val="000000"/>
        </w:rPr>
        <w:t xml:space="preserve">Demonteerida </w:t>
      </w:r>
      <w:r w:rsidR="000A516E">
        <w:rPr>
          <w:color w:val="000000"/>
        </w:rPr>
        <w:t>alajaamad</w:t>
      </w:r>
      <w:r w:rsidR="00F4586C">
        <w:rPr>
          <w:color w:val="000000"/>
        </w:rPr>
        <w:t xml:space="preserve"> „Mardi“, „</w:t>
      </w:r>
      <w:proofErr w:type="spellStart"/>
      <w:r w:rsidR="00F4586C">
        <w:rPr>
          <w:color w:val="000000"/>
        </w:rPr>
        <w:t>Intsu</w:t>
      </w:r>
      <w:proofErr w:type="spellEnd"/>
      <w:r w:rsidR="00F4586C">
        <w:rPr>
          <w:color w:val="000000"/>
        </w:rPr>
        <w:t>“, „Rebasefarmi“, Hari“, „Lõpe“</w:t>
      </w:r>
      <w:r w:rsidR="00B65C77">
        <w:rPr>
          <w:color w:val="000000"/>
        </w:rPr>
        <w:t>, „Popsi“, „Palade“, „Tõnise“</w:t>
      </w:r>
      <w:r w:rsidR="00E24E0E">
        <w:rPr>
          <w:color w:val="000000"/>
        </w:rPr>
        <w:t xml:space="preserve"> ja „Partsi veski“</w:t>
      </w:r>
      <w:r>
        <w:rPr>
          <w:color w:val="000000"/>
        </w:rPr>
        <w:t>.</w:t>
      </w:r>
    </w:p>
    <w:p w14:paraId="0CC0D3B1" w14:textId="5B9A7E58" w:rsidR="00627F0D" w:rsidRDefault="00627F0D" w:rsidP="00627F0D">
      <w:pPr>
        <w:pStyle w:val="Pis"/>
        <w:tabs>
          <w:tab w:val="left" w:pos="284"/>
        </w:tabs>
        <w:ind w:right="-2" w:firstLine="709"/>
        <w:jc w:val="both"/>
        <w:rPr>
          <w:color w:val="000000"/>
        </w:rPr>
      </w:pPr>
      <w:r>
        <w:rPr>
          <w:color w:val="000000"/>
        </w:rPr>
        <w:t>Demonteeritavate mastide augud täita kruusaga</w:t>
      </w:r>
      <w:r w:rsidR="00CD36BF">
        <w:rPr>
          <w:color w:val="000000"/>
        </w:rPr>
        <w:t xml:space="preserve"> või mineraalse pinnasega</w:t>
      </w:r>
      <w:r>
        <w:rPr>
          <w:color w:val="000000"/>
        </w:rPr>
        <w:t>.</w:t>
      </w:r>
      <w:r w:rsidR="00092DDA">
        <w:rPr>
          <w:color w:val="000000"/>
        </w:rPr>
        <w:t xml:space="preserve"> </w:t>
      </w:r>
      <w:r w:rsidR="00321DE4">
        <w:rPr>
          <w:color w:val="000000"/>
        </w:rPr>
        <w:t>Demonteeritud alajaamade asukoh</w:t>
      </w:r>
      <w:r w:rsidR="002735DB">
        <w:rPr>
          <w:color w:val="000000"/>
        </w:rPr>
        <w:t xml:space="preserve">tades koristada </w:t>
      </w:r>
      <w:r w:rsidR="00B94506">
        <w:rPr>
          <w:color w:val="000000"/>
        </w:rPr>
        <w:t xml:space="preserve">kõik vana alajaamaga seotud osad </w:t>
      </w:r>
      <w:r w:rsidR="002735DB">
        <w:rPr>
          <w:color w:val="000000"/>
        </w:rPr>
        <w:t>ja siluda</w:t>
      </w:r>
      <w:r w:rsidR="00B94506">
        <w:rPr>
          <w:color w:val="000000"/>
        </w:rPr>
        <w:t xml:space="preserve"> maapind</w:t>
      </w:r>
      <w:r w:rsidR="0050300F">
        <w:rPr>
          <w:color w:val="000000"/>
        </w:rPr>
        <w:t xml:space="preserve"> (</w:t>
      </w:r>
      <w:r w:rsidR="007A65BC">
        <w:rPr>
          <w:color w:val="000000"/>
        </w:rPr>
        <w:t>va kus uus alajaam tuleb vana kohale)</w:t>
      </w:r>
      <w:r w:rsidR="002735DB">
        <w:rPr>
          <w:color w:val="000000"/>
        </w:rPr>
        <w:t>.</w:t>
      </w:r>
    </w:p>
    <w:p w14:paraId="2A84E3AC" w14:textId="77777777" w:rsidR="00CD36BF" w:rsidRDefault="00CD36BF" w:rsidP="00627F0D">
      <w:pPr>
        <w:pStyle w:val="Pis"/>
        <w:tabs>
          <w:tab w:val="left" w:pos="284"/>
        </w:tabs>
        <w:ind w:right="-2" w:firstLine="709"/>
        <w:jc w:val="both"/>
        <w:rPr>
          <w:color w:val="000000"/>
        </w:rPr>
      </w:pPr>
    </w:p>
    <w:p w14:paraId="5C85E5A5" w14:textId="77777777" w:rsidR="00627F0D" w:rsidRDefault="00627F0D" w:rsidP="00627F0D">
      <w:pPr>
        <w:pStyle w:val="Pealkiri1"/>
      </w:pPr>
      <w:bookmarkStart w:id="24" w:name="_Toc25149055"/>
      <w:bookmarkStart w:id="25" w:name="_Toc134208424"/>
      <w:r>
        <w:t>Töökirjeldused</w:t>
      </w:r>
      <w:bookmarkEnd w:id="24"/>
      <w:bookmarkEnd w:id="25"/>
    </w:p>
    <w:p w14:paraId="17C7DB90" w14:textId="77777777" w:rsidR="00627F0D" w:rsidRPr="00DC72EB" w:rsidRDefault="00627F0D" w:rsidP="00627F0D">
      <w:pPr>
        <w:pStyle w:val="Pealkiri2"/>
        <w:rPr>
          <w:b w:val="0"/>
        </w:rPr>
      </w:pPr>
      <w:bookmarkStart w:id="26" w:name="_Toc25149056"/>
      <w:bookmarkStart w:id="27" w:name="_Toc134208425"/>
      <w:r w:rsidRPr="00DC72EB">
        <w:t>Mehhaniseeritud kaevetööd</w:t>
      </w:r>
      <w:bookmarkEnd w:id="26"/>
      <w:bookmarkEnd w:id="27"/>
    </w:p>
    <w:p w14:paraId="693ED703" w14:textId="2E808493" w:rsidR="00627F0D" w:rsidRDefault="00627F0D" w:rsidP="00627F0D">
      <w:pPr>
        <w:pStyle w:val="Pis"/>
        <w:ind w:right="-2" w:firstLine="709"/>
        <w:jc w:val="both"/>
        <w:rPr>
          <w:bCs/>
        </w:rPr>
      </w:pPr>
      <w:r w:rsidRPr="00711872">
        <w:rPr>
          <w:bCs/>
        </w:rPr>
        <w:t>Kaevetööd teostada vastavalt normatiividele k</w:t>
      </w:r>
      <w:r>
        <w:rPr>
          <w:bCs/>
        </w:rPr>
        <w:t>ehtivate lubade alusel. Kaabli</w:t>
      </w:r>
      <w:r w:rsidRPr="00711872">
        <w:rPr>
          <w:bCs/>
        </w:rPr>
        <w:t xml:space="preserve"> paigaldamisel järgida </w:t>
      </w:r>
      <w:r w:rsidRPr="00711872">
        <w:rPr>
          <w:bCs/>
          <w:i/>
        </w:rPr>
        <w:t>Elektrilevi O</w:t>
      </w:r>
      <w:r>
        <w:rPr>
          <w:bCs/>
          <w:i/>
        </w:rPr>
        <w:t>Ü (0,4…20 kV) standardeid</w:t>
      </w:r>
      <w:r w:rsidRPr="00711872">
        <w:rPr>
          <w:bCs/>
        </w:rPr>
        <w:t xml:space="preserve"> ja valmista</w:t>
      </w:r>
      <w:r>
        <w:rPr>
          <w:bCs/>
        </w:rPr>
        <w:t xml:space="preserve">jatehase nõudeid. </w:t>
      </w:r>
    </w:p>
    <w:p w14:paraId="2ACB74AB" w14:textId="715E5710" w:rsidR="00627F0D" w:rsidRDefault="006F0B3B" w:rsidP="00627F0D">
      <w:pPr>
        <w:pStyle w:val="Pis"/>
        <w:ind w:right="-2" w:firstLine="709"/>
        <w:jc w:val="both"/>
        <w:rPr>
          <w:bCs/>
        </w:rPr>
      </w:pPr>
      <w:r w:rsidRPr="00856505">
        <w:rPr>
          <w:bCs/>
        </w:rPr>
        <w:t>Kaabel paigaldada kogu</w:t>
      </w:r>
      <w:r>
        <w:rPr>
          <w:bCs/>
        </w:rPr>
        <w:t xml:space="preserve"> </w:t>
      </w:r>
      <w:r w:rsidRPr="00856505">
        <w:rPr>
          <w:bCs/>
        </w:rPr>
        <w:t>pikkuses kaitsetorudesse</w:t>
      </w:r>
      <w:r>
        <w:rPr>
          <w:bCs/>
        </w:rPr>
        <w:t xml:space="preserve"> vastavalt asendiplaanidel toodule</w:t>
      </w:r>
      <w:r w:rsidRPr="00856505">
        <w:rPr>
          <w:bCs/>
        </w:rPr>
        <w:t xml:space="preserve">. </w:t>
      </w:r>
      <w:r>
        <w:rPr>
          <w:bCs/>
        </w:rPr>
        <w:t>Lahtise kaeviku korral</w:t>
      </w:r>
      <w:r w:rsidR="00627F0D" w:rsidRPr="00856505">
        <w:rPr>
          <w:bCs/>
        </w:rPr>
        <w:t xml:space="preserve"> </w:t>
      </w:r>
      <w:r>
        <w:rPr>
          <w:bCs/>
        </w:rPr>
        <w:t>t</w:t>
      </w:r>
      <w:r w:rsidR="00627F0D" w:rsidRPr="00856505">
        <w:rPr>
          <w:bCs/>
        </w:rPr>
        <w:t xml:space="preserve">oru kohale kõrgusele 0,3 m toru </w:t>
      </w:r>
      <w:proofErr w:type="spellStart"/>
      <w:r w:rsidR="00627F0D" w:rsidRPr="00856505">
        <w:rPr>
          <w:bCs/>
        </w:rPr>
        <w:t>ülapinnast</w:t>
      </w:r>
      <w:proofErr w:type="spellEnd"/>
      <w:r w:rsidR="00627F0D" w:rsidRPr="00856505">
        <w:rPr>
          <w:bCs/>
        </w:rPr>
        <w:t xml:space="preserve"> paigaldada veniv kollane hoiatuskile („Elektrikaabel” Elektrilevi OÜ logoga).</w:t>
      </w:r>
    </w:p>
    <w:p w14:paraId="5A479125" w14:textId="77777777" w:rsidR="00627F0D" w:rsidRPr="00856505" w:rsidRDefault="00627F0D" w:rsidP="00627F0D">
      <w:pPr>
        <w:pStyle w:val="Pis"/>
        <w:ind w:right="-2" w:firstLine="709"/>
        <w:jc w:val="both"/>
        <w:rPr>
          <w:bCs/>
        </w:rPr>
      </w:pPr>
    </w:p>
    <w:p w14:paraId="37B7FB41" w14:textId="7D280417" w:rsidR="00127B99" w:rsidRDefault="00127B99" w:rsidP="00627F0D">
      <w:pPr>
        <w:pStyle w:val="Pis"/>
        <w:ind w:right="-2" w:firstLine="709"/>
        <w:jc w:val="both"/>
        <w:rPr>
          <w:b/>
          <w:bCs/>
        </w:rPr>
      </w:pPr>
      <w:r>
        <w:rPr>
          <w:b/>
          <w:bCs/>
        </w:rPr>
        <w:lastRenderedPageBreak/>
        <w:t>Riigiteede osas</w:t>
      </w:r>
      <w:r w:rsidR="00B4065E">
        <w:rPr>
          <w:b/>
          <w:bCs/>
        </w:rPr>
        <w:t>:</w:t>
      </w:r>
    </w:p>
    <w:p w14:paraId="5F5532BF" w14:textId="77777777" w:rsidR="00295FBB" w:rsidRPr="001C3DE8" w:rsidRDefault="00295FBB" w:rsidP="00295FBB">
      <w:pPr>
        <w:rPr>
          <w:b/>
          <w:bCs/>
          <w:noProof/>
          <w:szCs w:val="24"/>
          <w:lang w:val="fi-FI"/>
        </w:rPr>
      </w:pPr>
      <w:r w:rsidRPr="001C3DE8">
        <w:rPr>
          <w:b/>
          <w:bCs/>
          <w:noProof/>
          <w:szCs w:val="24"/>
          <w:u w:val="single"/>
          <w:lang w:val="fi-FI"/>
        </w:rPr>
        <w:t>Ristumised riigiteega:</w:t>
      </w:r>
    </w:p>
    <w:p w14:paraId="6288C47E" w14:textId="77777777" w:rsidR="00295FBB" w:rsidRPr="001C3DE8" w:rsidRDefault="00295FBB" w:rsidP="00295FBB">
      <w:pPr>
        <w:rPr>
          <w:b/>
          <w:bCs/>
          <w:noProof/>
          <w:szCs w:val="24"/>
          <w:lang w:val="fi-FI"/>
        </w:rPr>
      </w:pPr>
      <w:r w:rsidRPr="001C3DE8">
        <w:rPr>
          <w:b/>
          <w:bCs/>
          <w:noProof/>
          <w:szCs w:val="24"/>
          <w:lang w:val="fi-FI"/>
        </w:rPr>
        <w:t>80 Heltermaa-Kärdla-Luidja tee km-l 17,16-17,17</w:t>
      </w:r>
    </w:p>
    <w:p w14:paraId="33E70053" w14:textId="77777777" w:rsidR="00295FBB" w:rsidRPr="001C3DE8" w:rsidRDefault="00295FBB" w:rsidP="00295FBB">
      <w:pPr>
        <w:rPr>
          <w:b/>
          <w:bCs/>
          <w:noProof/>
          <w:szCs w:val="24"/>
          <w:lang w:val="fi-FI"/>
        </w:rPr>
      </w:pPr>
      <w:r w:rsidRPr="001C3DE8">
        <w:rPr>
          <w:b/>
          <w:bCs/>
          <w:noProof/>
          <w:szCs w:val="24"/>
          <w:lang w:val="fi-FI"/>
        </w:rPr>
        <w:t>80 Heltermaa-Kärdla-Luidja tee km-l 19,36-19,37</w:t>
      </w:r>
    </w:p>
    <w:p w14:paraId="043FCE61" w14:textId="40042EDE" w:rsidR="0066637A" w:rsidRPr="001C3DE8" w:rsidRDefault="00295FBB" w:rsidP="00712C78">
      <w:pPr>
        <w:pStyle w:val="Pis"/>
        <w:ind w:right="-2"/>
        <w:jc w:val="both"/>
        <w:rPr>
          <w:b/>
          <w:bCs/>
          <w:noProof/>
          <w:szCs w:val="24"/>
          <w:lang w:val="fi-FI"/>
        </w:rPr>
      </w:pPr>
      <w:r w:rsidRPr="001C3DE8">
        <w:rPr>
          <w:b/>
          <w:bCs/>
          <w:noProof/>
          <w:szCs w:val="24"/>
          <w:lang w:val="fi-FI"/>
        </w:rPr>
        <w:t>80 Heltermaa-Kärdla-Luidja tee km-l 19,72-19,74</w:t>
      </w:r>
      <w:r w:rsidRPr="001C3DE8">
        <w:rPr>
          <w:b/>
          <w:bCs/>
          <w:noProof/>
          <w:szCs w:val="24"/>
          <w:lang w:val="fi-FI"/>
        </w:rPr>
        <w:cr/>
        <w:t>80 Heltermaa-Kärdla-Luidja tee km-l 20,63</w:t>
      </w:r>
      <w:r w:rsidRPr="001C3DE8">
        <w:rPr>
          <w:b/>
          <w:bCs/>
          <w:noProof/>
          <w:szCs w:val="24"/>
          <w:lang w:val="fi-FI"/>
        </w:rPr>
        <w:cr/>
        <w:t>12166 Sakla-Loja-Vilivalla tee km-l 0,10</w:t>
      </w:r>
      <w:r w:rsidRPr="001C3DE8">
        <w:rPr>
          <w:b/>
          <w:bCs/>
          <w:noProof/>
          <w:szCs w:val="24"/>
          <w:lang w:val="fi-FI"/>
        </w:rPr>
        <w:cr/>
        <w:t>12109 Palade-Tubala tee km-l 1,12</w:t>
      </w:r>
      <w:r w:rsidRPr="001C3DE8">
        <w:rPr>
          <w:b/>
          <w:bCs/>
          <w:noProof/>
          <w:szCs w:val="24"/>
          <w:lang w:val="fi-FI"/>
        </w:rPr>
        <w:cr/>
        <w:t>12109 Palade-Tubala tee km-l 1,73</w:t>
      </w:r>
      <w:r w:rsidRPr="001C3DE8">
        <w:rPr>
          <w:b/>
          <w:bCs/>
          <w:noProof/>
          <w:szCs w:val="24"/>
          <w:lang w:val="fi-FI"/>
        </w:rPr>
        <w:cr/>
      </w:r>
    </w:p>
    <w:p w14:paraId="1000350A" w14:textId="77777777" w:rsidR="00437F3A" w:rsidRPr="001C3DE8" w:rsidRDefault="00437F3A" w:rsidP="00437F3A">
      <w:pPr>
        <w:rPr>
          <w:b/>
          <w:bCs/>
          <w:noProof/>
          <w:szCs w:val="24"/>
          <w:u w:val="single"/>
          <w:lang w:val="fi-FI"/>
        </w:rPr>
      </w:pPr>
      <w:r w:rsidRPr="001C3DE8">
        <w:rPr>
          <w:b/>
          <w:bCs/>
          <w:noProof/>
          <w:szCs w:val="24"/>
          <w:u w:val="single"/>
          <w:lang w:val="fi-FI"/>
        </w:rPr>
        <w:t>Teemaal kulgemised:</w:t>
      </w:r>
    </w:p>
    <w:p w14:paraId="72FF718F" w14:textId="77777777" w:rsidR="00437F3A" w:rsidRPr="001C3DE8" w:rsidRDefault="00437F3A" w:rsidP="00437F3A">
      <w:pPr>
        <w:rPr>
          <w:b/>
          <w:bCs/>
          <w:noProof/>
          <w:szCs w:val="24"/>
          <w:lang w:val="fi-FI"/>
        </w:rPr>
      </w:pPr>
      <w:r w:rsidRPr="001C3DE8">
        <w:rPr>
          <w:b/>
          <w:bCs/>
          <w:noProof/>
          <w:szCs w:val="24"/>
          <w:lang w:val="fi-FI"/>
        </w:rPr>
        <w:t>12109 Palade-Tubala tee km-l 1,12-1,30</w:t>
      </w:r>
    </w:p>
    <w:p w14:paraId="4CB46C3E" w14:textId="77777777" w:rsidR="00437F3A" w:rsidRPr="001C3DE8" w:rsidRDefault="00437F3A" w:rsidP="00437F3A">
      <w:pPr>
        <w:rPr>
          <w:b/>
          <w:bCs/>
          <w:noProof/>
          <w:szCs w:val="24"/>
          <w:lang w:val="fi-FI"/>
        </w:rPr>
      </w:pPr>
      <w:r w:rsidRPr="001C3DE8">
        <w:rPr>
          <w:b/>
          <w:bCs/>
          <w:noProof/>
          <w:szCs w:val="24"/>
          <w:lang w:val="fi-FI"/>
        </w:rPr>
        <w:t>12109 Palade-Tubala tee km-l 1,33-1,40</w:t>
      </w:r>
    </w:p>
    <w:p w14:paraId="40A95293" w14:textId="77777777" w:rsidR="00437F3A" w:rsidRPr="001C3DE8" w:rsidRDefault="00437F3A" w:rsidP="00437F3A">
      <w:pPr>
        <w:rPr>
          <w:b/>
          <w:bCs/>
          <w:noProof/>
          <w:szCs w:val="24"/>
          <w:lang w:val="fi-FI"/>
        </w:rPr>
      </w:pPr>
      <w:r w:rsidRPr="001C3DE8">
        <w:rPr>
          <w:b/>
          <w:bCs/>
          <w:noProof/>
          <w:szCs w:val="24"/>
          <w:lang w:val="fi-FI"/>
        </w:rPr>
        <w:t>80 Heltermaa-Kärdla-Luidja tee km-l 19,37-20,81</w:t>
      </w:r>
    </w:p>
    <w:p w14:paraId="3AD1B941" w14:textId="77777777" w:rsidR="00437F3A" w:rsidRPr="001C3DE8" w:rsidRDefault="00437F3A" w:rsidP="00437F3A">
      <w:pPr>
        <w:rPr>
          <w:b/>
          <w:bCs/>
          <w:noProof/>
          <w:szCs w:val="24"/>
          <w:lang w:val="fi-FI"/>
        </w:rPr>
      </w:pPr>
    </w:p>
    <w:p w14:paraId="1ABCC304" w14:textId="3208164E" w:rsidR="00437F3A" w:rsidRPr="001C3DE8" w:rsidRDefault="00B84B71" w:rsidP="00437F3A">
      <w:pPr>
        <w:rPr>
          <w:b/>
          <w:bCs/>
          <w:noProof/>
          <w:szCs w:val="24"/>
          <w:lang w:val="fi-FI"/>
        </w:rPr>
      </w:pPr>
      <w:r w:rsidRPr="001C3DE8">
        <w:rPr>
          <w:b/>
          <w:bCs/>
          <w:noProof/>
          <w:szCs w:val="24"/>
          <w:lang w:val="fi-FI"/>
        </w:rPr>
        <w:t>s</w:t>
      </w:r>
      <w:r w:rsidR="00437F3A" w:rsidRPr="001C3DE8">
        <w:rPr>
          <w:b/>
          <w:bCs/>
          <w:noProof/>
          <w:szCs w:val="24"/>
          <w:lang w:val="fi-FI"/>
        </w:rPr>
        <w:t>ealhulgas kinniselt:</w:t>
      </w:r>
    </w:p>
    <w:p w14:paraId="5692201B" w14:textId="77777777" w:rsidR="00437F3A" w:rsidRPr="001C3DE8" w:rsidRDefault="00437F3A" w:rsidP="00437F3A">
      <w:pPr>
        <w:rPr>
          <w:b/>
          <w:bCs/>
          <w:noProof/>
          <w:szCs w:val="24"/>
          <w:lang w:val="fi-FI"/>
        </w:rPr>
      </w:pPr>
      <w:r w:rsidRPr="001C3DE8">
        <w:rPr>
          <w:b/>
          <w:bCs/>
          <w:noProof/>
          <w:szCs w:val="24"/>
          <w:lang w:val="fi-FI"/>
        </w:rPr>
        <w:t>12109 Palade-Tubala tee km-l 1,12-1,14</w:t>
      </w:r>
    </w:p>
    <w:p w14:paraId="3EE699BB" w14:textId="77777777" w:rsidR="00437F3A" w:rsidRPr="001C3DE8" w:rsidRDefault="00437F3A" w:rsidP="00437F3A">
      <w:pPr>
        <w:rPr>
          <w:b/>
          <w:bCs/>
          <w:noProof/>
          <w:szCs w:val="24"/>
          <w:lang w:val="fi-FI"/>
        </w:rPr>
      </w:pPr>
      <w:r w:rsidRPr="001C3DE8">
        <w:rPr>
          <w:b/>
          <w:bCs/>
          <w:noProof/>
          <w:szCs w:val="24"/>
          <w:lang w:val="fi-FI"/>
        </w:rPr>
        <w:t>12109 Palade-Tubala tee km-l 1,28-1,30</w:t>
      </w:r>
    </w:p>
    <w:p w14:paraId="2FA46052" w14:textId="77777777" w:rsidR="00437F3A" w:rsidRPr="001C3DE8" w:rsidRDefault="00437F3A" w:rsidP="00437F3A">
      <w:pPr>
        <w:rPr>
          <w:b/>
          <w:bCs/>
          <w:noProof/>
          <w:szCs w:val="24"/>
          <w:lang w:val="fi-FI"/>
        </w:rPr>
      </w:pPr>
      <w:r w:rsidRPr="001C3DE8">
        <w:rPr>
          <w:b/>
          <w:bCs/>
          <w:noProof/>
          <w:szCs w:val="24"/>
          <w:lang w:val="fi-FI"/>
        </w:rPr>
        <w:t>12109 Palade-Tubala tee km-l 1,35-1,40</w:t>
      </w:r>
    </w:p>
    <w:p w14:paraId="500FE4E8" w14:textId="77777777" w:rsidR="00437F3A" w:rsidRPr="001C3DE8" w:rsidRDefault="00437F3A" w:rsidP="00437F3A">
      <w:pPr>
        <w:rPr>
          <w:b/>
          <w:bCs/>
          <w:noProof/>
          <w:szCs w:val="24"/>
          <w:lang w:val="fi-FI"/>
        </w:rPr>
      </w:pPr>
      <w:r w:rsidRPr="001C3DE8">
        <w:rPr>
          <w:b/>
          <w:bCs/>
          <w:noProof/>
          <w:szCs w:val="24"/>
          <w:lang w:val="fi-FI"/>
        </w:rPr>
        <w:t>80 Heltermaa-Kärdla-Luidja tee km-l 19,55-19,74</w:t>
      </w:r>
      <w:r w:rsidRPr="001C3DE8">
        <w:rPr>
          <w:b/>
          <w:bCs/>
          <w:noProof/>
          <w:szCs w:val="24"/>
          <w:lang w:val="fi-FI"/>
        </w:rPr>
        <w:cr/>
        <w:t>80 Heltermaa-Kärdla-Luidja tee km-l 20,12-20,15</w:t>
      </w:r>
      <w:r w:rsidRPr="001C3DE8">
        <w:rPr>
          <w:b/>
          <w:bCs/>
          <w:noProof/>
          <w:szCs w:val="24"/>
          <w:lang w:val="fi-FI"/>
        </w:rPr>
        <w:cr/>
        <w:t>80 Heltermaa-Kärdla-Luidja tee km-l 20,19-20,22</w:t>
      </w:r>
      <w:r w:rsidRPr="001C3DE8">
        <w:rPr>
          <w:b/>
          <w:bCs/>
          <w:noProof/>
          <w:szCs w:val="24"/>
          <w:lang w:val="fi-FI"/>
        </w:rPr>
        <w:cr/>
        <w:t>80 Heltermaa-Kärdla-Luidja tee km-l 20,48-20,49</w:t>
      </w:r>
      <w:r w:rsidRPr="001C3DE8">
        <w:rPr>
          <w:b/>
          <w:bCs/>
          <w:noProof/>
          <w:szCs w:val="24"/>
          <w:lang w:val="fi-FI"/>
        </w:rPr>
        <w:cr/>
        <w:t>80 Heltermaa-Kärdla-Luidja tee km-l 20,66-20,67</w:t>
      </w:r>
      <w:r w:rsidRPr="001C3DE8">
        <w:rPr>
          <w:b/>
          <w:bCs/>
          <w:noProof/>
          <w:szCs w:val="24"/>
          <w:lang w:val="fi-FI"/>
        </w:rPr>
        <w:cr/>
      </w:r>
    </w:p>
    <w:p w14:paraId="047E6C2B" w14:textId="77777777" w:rsidR="005C31E7" w:rsidRPr="001C3DE8" w:rsidRDefault="005C31E7" w:rsidP="005C31E7">
      <w:pPr>
        <w:rPr>
          <w:b/>
          <w:bCs/>
          <w:noProof/>
          <w:szCs w:val="24"/>
          <w:lang w:val="fi-FI"/>
        </w:rPr>
      </w:pPr>
      <w:r w:rsidRPr="001C3DE8">
        <w:rPr>
          <w:b/>
          <w:bCs/>
          <w:noProof/>
          <w:szCs w:val="24"/>
          <w:lang w:val="fi-FI"/>
        </w:rPr>
        <w:t xml:space="preserve">Riigiteede </w:t>
      </w:r>
      <w:r w:rsidRPr="001C3DE8">
        <w:rPr>
          <w:b/>
          <w:bCs/>
          <w:noProof/>
          <w:szCs w:val="24"/>
          <w:u w:val="single"/>
          <w:lang w:val="fi-FI"/>
        </w:rPr>
        <w:t>kaitsevööndis:</w:t>
      </w:r>
    </w:p>
    <w:p w14:paraId="010862E6" w14:textId="77777777" w:rsidR="005C31E7" w:rsidRPr="001C3DE8" w:rsidRDefault="005C31E7" w:rsidP="005C31E7">
      <w:pPr>
        <w:rPr>
          <w:b/>
          <w:bCs/>
          <w:noProof/>
          <w:szCs w:val="24"/>
          <w:lang w:val="fi-FI"/>
        </w:rPr>
      </w:pPr>
      <w:r w:rsidRPr="001C3DE8">
        <w:rPr>
          <w:b/>
          <w:bCs/>
          <w:noProof/>
          <w:szCs w:val="24"/>
          <w:lang w:val="fi-FI"/>
        </w:rPr>
        <w:t>80 Heltermaa-Kärdla-Luidja tee km-l 16,61-17,16</w:t>
      </w:r>
    </w:p>
    <w:p w14:paraId="39C6CAA7" w14:textId="77777777" w:rsidR="005C31E7" w:rsidRPr="001C3DE8" w:rsidRDefault="005C31E7" w:rsidP="005C31E7">
      <w:pPr>
        <w:rPr>
          <w:b/>
          <w:bCs/>
          <w:noProof/>
          <w:szCs w:val="24"/>
          <w:lang w:val="fi-FI"/>
        </w:rPr>
      </w:pPr>
      <w:r w:rsidRPr="001C3DE8">
        <w:rPr>
          <w:b/>
          <w:bCs/>
          <w:noProof/>
          <w:szCs w:val="24"/>
          <w:lang w:val="fi-FI"/>
        </w:rPr>
        <w:t>80 Heltermaa-Kärdla-Luidja tee km-l 17,17-17,95</w:t>
      </w:r>
    </w:p>
    <w:p w14:paraId="1A592BE2" w14:textId="77777777" w:rsidR="005C31E7" w:rsidRPr="001C3DE8" w:rsidRDefault="005C31E7" w:rsidP="005C31E7">
      <w:pPr>
        <w:rPr>
          <w:b/>
          <w:bCs/>
          <w:noProof/>
          <w:szCs w:val="24"/>
          <w:lang w:val="fi-FI"/>
        </w:rPr>
      </w:pPr>
      <w:r w:rsidRPr="001C3DE8">
        <w:rPr>
          <w:b/>
          <w:bCs/>
          <w:noProof/>
          <w:szCs w:val="24"/>
          <w:lang w:val="fi-FI"/>
        </w:rPr>
        <w:t>12108 Palade-Kõlunõmme tee km-l 0,02-0,19</w:t>
      </w:r>
    </w:p>
    <w:p w14:paraId="69F5396B" w14:textId="77777777" w:rsidR="005C31E7" w:rsidRPr="001C3DE8" w:rsidRDefault="005C31E7" w:rsidP="005C31E7">
      <w:pPr>
        <w:rPr>
          <w:b/>
          <w:bCs/>
          <w:noProof/>
          <w:szCs w:val="24"/>
          <w:lang w:val="fi-FI"/>
        </w:rPr>
      </w:pPr>
      <w:r w:rsidRPr="001C3DE8">
        <w:rPr>
          <w:b/>
          <w:bCs/>
          <w:noProof/>
          <w:szCs w:val="24"/>
          <w:lang w:val="fi-FI"/>
        </w:rPr>
        <w:t>12109 Palade-Tubala tee km-l 0,57 kuni 12166 Sakla-Loja-Vilivalla tee km-l 0,08</w:t>
      </w:r>
    </w:p>
    <w:p w14:paraId="7FA8A02C" w14:textId="77777777" w:rsidR="005C31E7" w:rsidRPr="001C3DE8" w:rsidRDefault="005C31E7" w:rsidP="005C31E7">
      <w:pPr>
        <w:rPr>
          <w:b/>
          <w:bCs/>
          <w:noProof/>
          <w:szCs w:val="24"/>
          <w:lang w:val="fi-FI"/>
        </w:rPr>
      </w:pPr>
      <w:r w:rsidRPr="001C3DE8">
        <w:rPr>
          <w:b/>
          <w:bCs/>
          <w:noProof/>
          <w:szCs w:val="24"/>
          <w:lang w:val="fi-FI"/>
        </w:rPr>
        <w:t>12166 Sakla-Loja-Vilivalla tee km-l 0,10-0,21</w:t>
      </w:r>
    </w:p>
    <w:p w14:paraId="0315C42E" w14:textId="77777777" w:rsidR="005C31E7" w:rsidRPr="001C3DE8" w:rsidRDefault="005C31E7" w:rsidP="005C31E7">
      <w:pPr>
        <w:rPr>
          <w:b/>
          <w:bCs/>
          <w:noProof/>
          <w:szCs w:val="24"/>
          <w:lang w:val="fi-FI"/>
        </w:rPr>
      </w:pPr>
      <w:r w:rsidRPr="001C3DE8">
        <w:rPr>
          <w:b/>
          <w:bCs/>
          <w:noProof/>
          <w:szCs w:val="24"/>
          <w:lang w:val="fi-FI"/>
        </w:rPr>
        <w:t>12109 Palade-Tubala tee km-l 1,11-1,12</w:t>
      </w:r>
    </w:p>
    <w:p w14:paraId="7513C67D" w14:textId="77777777" w:rsidR="005C31E7" w:rsidRPr="001C3DE8" w:rsidRDefault="005C31E7" w:rsidP="005C31E7">
      <w:pPr>
        <w:rPr>
          <w:b/>
          <w:bCs/>
          <w:noProof/>
          <w:szCs w:val="24"/>
          <w:lang w:val="fi-FI"/>
        </w:rPr>
      </w:pPr>
      <w:r w:rsidRPr="001C3DE8">
        <w:rPr>
          <w:b/>
          <w:bCs/>
          <w:noProof/>
          <w:szCs w:val="24"/>
          <w:lang w:val="fi-FI"/>
        </w:rPr>
        <w:t>12109 Palade-Tubala tee km-l 1,30-1,33</w:t>
      </w:r>
    </w:p>
    <w:p w14:paraId="12B2A8F2" w14:textId="77777777" w:rsidR="005C31E7" w:rsidRPr="001C3DE8" w:rsidRDefault="005C31E7" w:rsidP="005C31E7">
      <w:pPr>
        <w:rPr>
          <w:b/>
          <w:bCs/>
          <w:noProof/>
          <w:szCs w:val="24"/>
          <w:lang w:val="fi-FI"/>
        </w:rPr>
      </w:pPr>
      <w:r w:rsidRPr="001C3DE8">
        <w:rPr>
          <w:b/>
          <w:bCs/>
          <w:noProof/>
          <w:szCs w:val="24"/>
          <w:lang w:val="fi-FI"/>
        </w:rPr>
        <w:t>12109 Palade-Tubala tee km-l 1,40-1,45</w:t>
      </w:r>
    </w:p>
    <w:p w14:paraId="6B07F5F2" w14:textId="77777777" w:rsidR="005C31E7" w:rsidRPr="001C3DE8" w:rsidRDefault="005C31E7" w:rsidP="005C31E7">
      <w:pPr>
        <w:rPr>
          <w:b/>
          <w:bCs/>
          <w:noProof/>
          <w:szCs w:val="24"/>
          <w:lang w:val="fi-FI"/>
        </w:rPr>
      </w:pPr>
      <w:r w:rsidRPr="001C3DE8">
        <w:rPr>
          <w:b/>
          <w:bCs/>
          <w:noProof/>
          <w:szCs w:val="24"/>
          <w:lang w:val="fi-FI"/>
        </w:rPr>
        <w:t>12109 Palade-Tubala tee km-l 1,58-1,73</w:t>
      </w:r>
    </w:p>
    <w:p w14:paraId="2B73414C" w14:textId="77777777" w:rsidR="005C31E7" w:rsidRPr="001C3DE8" w:rsidRDefault="005C31E7" w:rsidP="005C31E7">
      <w:pPr>
        <w:rPr>
          <w:b/>
          <w:bCs/>
          <w:noProof/>
          <w:szCs w:val="24"/>
          <w:lang w:val="fi-FI"/>
        </w:rPr>
      </w:pPr>
      <w:r w:rsidRPr="001C3DE8">
        <w:rPr>
          <w:b/>
          <w:bCs/>
          <w:noProof/>
          <w:szCs w:val="24"/>
          <w:lang w:val="fi-FI"/>
        </w:rPr>
        <w:t>12109 Palade-Tubala tee km-l 1,73-1,75</w:t>
      </w:r>
    </w:p>
    <w:p w14:paraId="7F9CC82A" w14:textId="77777777" w:rsidR="005C31E7" w:rsidRPr="001C3DE8" w:rsidRDefault="005C31E7" w:rsidP="005C31E7">
      <w:pPr>
        <w:rPr>
          <w:b/>
          <w:bCs/>
          <w:noProof/>
          <w:szCs w:val="24"/>
          <w:lang w:val="fi-FI"/>
        </w:rPr>
      </w:pPr>
      <w:r w:rsidRPr="001C3DE8">
        <w:rPr>
          <w:b/>
          <w:bCs/>
          <w:noProof/>
          <w:szCs w:val="24"/>
          <w:lang w:val="fi-FI"/>
        </w:rPr>
        <w:t>80 Heltermaa-Kärdla-Luidja tee km-l 19,35-19,36</w:t>
      </w:r>
    </w:p>
    <w:p w14:paraId="3CB7DF01" w14:textId="77777777" w:rsidR="005C31E7" w:rsidRPr="001C3DE8" w:rsidRDefault="005C31E7" w:rsidP="005C31E7">
      <w:pPr>
        <w:rPr>
          <w:b/>
          <w:bCs/>
          <w:noProof/>
          <w:szCs w:val="24"/>
          <w:lang w:val="fi-FI"/>
        </w:rPr>
      </w:pPr>
      <w:r w:rsidRPr="001C3DE8">
        <w:rPr>
          <w:b/>
          <w:bCs/>
          <w:noProof/>
          <w:szCs w:val="24"/>
          <w:lang w:val="fi-FI"/>
        </w:rPr>
        <w:t>80 Heltermaa-Kärdla-Luidja tee km-l 20,63-20,64</w:t>
      </w:r>
    </w:p>
    <w:p w14:paraId="74F30AFE" w14:textId="77777777" w:rsidR="005C31E7" w:rsidRPr="001C3DE8" w:rsidRDefault="005C31E7" w:rsidP="005C31E7">
      <w:pPr>
        <w:rPr>
          <w:b/>
          <w:bCs/>
          <w:noProof/>
          <w:szCs w:val="24"/>
          <w:lang w:val="fi-FI"/>
        </w:rPr>
      </w:pPr>
      <w:r w:rsidRPr="001C3DE8">
        <w:rPr>
          <w:b/>
          <w:bCs/>
          <w:noProof/>
          <w:szCs w:val="24"/>
          <w:lang w:val="fi-FI"/>
        </w:rPr>
        <w:t>80 Heltermaa-Kärdla-Luidja tee km-l 20,81-20,82</w:t>
      </w:r>
    </w:p>
    <w:p w14:paraId="2AF9A61D" w14:textId="77777777" w:rsidR="005C31E7" w:rsidRPr="001C3DE8" w:rsidRDefault="005C31E7" w:rsidP="005C31E7">
      <w:pPr>
        <w:rPr>
          <w:b/>
          <w:bCs/>
          <w:noProof/>
          <w:szCs w:val="24"/>
          <w:lang w:val="fi-FI"/>
        </w:rPr>
      </w:pPr>
    </w:p>
    <w:p w14:paraId="4666797B" w14:textId="7BEA3A1D" w:rsidR="005C31E7" w:rsidRPr="001C3DE8" w:rsidRDefault="00712C78" w:rsidP="005C31E7">
      <w:pPr>
        <w:rPr>
          <w:b/>
          <w:bCs/>
          <w:noProof/>
          <w:szCs w:val="24"/>
          <w:lang w:val="fi-FI"/>
        </w:rPr>
      </w:pPr>
      <w:r w:rsidRPr="001C3DE8">
        <w:rPr>
          <w:b/>
          <w:bCs/>
          <w:noProof/>
          <w:szCs w:val="24"/>
          <w:lang w:val="fi-FI"/>
        </w:rPr>
        <w:t>s</w:t>
      </w:r>
      <w:r w:rsidR="005C31E7" w:rsidRPr="001C3DE8">
        <w:rPr>
          <w:b/>
          <w:bCs/>
          <w:noProof/>
          <w:szCs w:val="24"/>
          <w:lang w:val="fi-FI"/>
        </w:rPr>
        <w:t>ealhulgas kinniselt:</w:t>
      </w:r>
    </w:p>
    <w:p w14:paraId="644F4071" w14:textId="77777777" w:rsidR="005C31E7" w:rsidRPr="001C3DE8" w:rsidRDefault="005C31E7" w:rsidP="005C31E7">
      <w:pPr>
        <w:rPr>
          <w:b/>
          <w:bCs/>
          <w:noProof/>
          <w:szCs w:val="24"/>
          <w:lang w:val="fi-FI"/>
        </w:rPr>
      </w:pPr>
      <w:r w:rsidRPr="001C3DE8">
        <w:rPr>
          <w:b/>
          <w:bCs/>
          <w:noProof/>
          <w:szCs w:val="24"/>
          <w:lang w:val="fi-FI"/>
        </w:rPr>
        <w:t>80 Heltermaa-Kärdla-Luidja tee kaitsevööndis km-l 16,85-16,86</w:t>
      </w:r>
      <w:r w:rsidRPr="001C3DE8">
        <w:rPr>
          <w:b/>
          <w:bCs/>
          <w:noProof/>
          <w:szCs w:val="24"/>
          <w:lang w:val="fi-FI"/>
        </w:rPr>
        <w:cr/>
        <w:t>80 Heltermaa-Kärdla-Luidja tee kaitsevööndis km-l 17,11-17,14</w:t>
      </w:r>
      <w:r w:rsidRPr="001C3DE8">
        <w:rPr>
          <w:b/>
          <w:bCs/>
          <w:noProof/>
          <w:szCs w:val="24"/>
          <w:lang w:val="fi-FI"/>
        </w:rPr>
        <w:cr/>
        <w:t>12108 Palade-Kõlunõmme tee kaitsevööndis km-l 0,17-0,18</w:t>
      </w:r>
      <w:r w:rsidRPr="001C3DE8">
        <w:rPr>
          <w:b/>
          <w:bCs/>
          <w:noProof/>
          <w:szCs w:val="24"/>
          <w:lang w:val="fi-FI"/>
        </w:rPr>
        <w:cr/>
        <w:t>12166 Sakla-Loja-Vilivalla tee km-l 0,08-0,10</w:t>
      </w:r>
    </w:p>
    <w:p w14:paraId="4F682A4F" w14:textId="77777777" w:rsidR="005C31E7" w:rsidRPr="001C3DE8" w:rsidRDefault="005C31E7" w:rsidP="005C31E7">
      <w:pPr>
        <w:rPr>
          <w:b/>
          <w:bCs/>
          <w:noProof/>
          <w:szCs w:val="24"/>
          <w:lang w:val="fi-FI"/>
        </w:rPr>
      </w:pPr>
      <w:r w:rsidRPr="001C3DE8">
        <w:rPr>
          <w:b/>
          <w:bCs/>
          <w:noProof/>
          <w:szCs w:val="24"/>
          <w:lang w:val="fi-FI"/>
        </w:rPr>
        <w:t>12109 Palade-Tubala tee km-l 1,40-1,42</w:t>
      </w:r>
    </w:p>
    <w:p w14:paraId="19B15C36" w14:textId="77777777" w:rsidR="00295FBB" w:rsidRPr="00437F3A" w:rsidRDefault="00295FBB" w:rsidP="00295FBB">
      <w:pPr>
        <w:pStyle w:val="Pis"/>
        <w:ind w:right="-2" w:firstLine="709"/>
        <w:jc w:val="both"/>
        <w:rPr>
          <w:b/>
          <w:bCs/>
          <w:lang w:val="fi-FI"/>
        </w:rPr>
      </w:pPr>
    </w:p>
    <w:p w14:paraId="06982E28" w14:textId="23E253F4" w:rsidR="00627F0D" w:rsidRDefault="005E0851" w:rsidP="00627F0D">
      <w:pPr>
        <w:pStyle w:val="Pis"/>
        <w:ind w:right="-2" w:firstLine="709"/>
        <w:jc w:val="both"/>
        <w:rPr>
          <w:b/>
          <w:bCs/>
        </w:rPr>
      </w:pPr>
      <w:r>
        <w:rPr>
          <w:b/>
          <w:bCs/>
        </w:rPr>
        <w:lastRenderedPageBreak/>
        <w:t>Kõik riigi</w:t>
      </w:r>
      <w:r w:rsidR="00BB301F">
        <w:rPr>
          <w:b/>
          <w:bCs/>
        </w:rPr>
        <w:t xml:space="preserve">tees olevad kaablid on kaitsetorudes </w:t>
      </w:r>
      <w:r w:rsidR="00F963B0">
        <w:rPr>
          <w:b/>
          <w:bCs/>
        </w:rPr>
        <w:t>750N ja kinnisel läbindamisel 1250N</w:t>
      </w:r>
      <w:r w:rsidR="00627F0D">
        <w:rPr>
          <w:b/>
          <w:bCs/>
        </w:rPr>
        <w:t xml:space="preserve">. </w:t>
      </w:r>
      <w:r w:rsidR="00526E24">
        <w:rPr>
          <w:b/>
          <w:bCs/>
        </w:rPr>
        <w:t>Ristumised näidatud</w:t>
      </w:r>
      <w:r w:rsidR="00627F0D">
        <w:rPr>
          <w:b/>
          <w:bCs/>
        </w:rPr>
        <w:t xml:space="preserve"> joonis</w:t>
      </w:r>
      <w:r w:rsidR="00526E24">
        <w:rPr>
          <w:b/>
          <w:bCs/>
        </w:rPr>
        <w:t>tel</w:t>
      </w:r>
      <w:r w:rsidR="00627F0D">
        <w:rPr>
          <w:b/>
          <w:bCs/>
        </w:rPr>
        <w:t xml:space="preserve"> 0</w:t>
      </w:r>
      <w:r w:rsidR="00526E24">
        <w:rPr>
          <w:b/>
          <w:bCs/>
        </w:rPr>
        <w:t>11-1…011</w:t>
      </w:r>
      <w:r w:rsidR="00703996">
        <w:rPr>
          <w:b/>
          <w:bCs/>
        </w:rPr>
        <w:t>-17</w:t>
      </w:r>
      <w:r w:rsidR="00627F0D" w:rsidRPr="00F605BD">
        <w:rPr>
          <w:b/>
          <w:bCs/>
        </w:rPr>
        <w:t>.</w:t>
      </w:r>
      <w:r w:rsidR="00CD2FA4">
        <w:rPr>
          <w:b/>
          <w:bCs/>
        </w:rPr>
        <w:t xml:space="preserve"> Sügavused kirjeldatud asendiplaanidel</w:t>
      </w:r>
      <w:r w:rsidR="00FD1E96">
        <w:rPr>
          <w:b/>
          <w:bCs/>
        </w:rPr>
        <w:t xml:space="preserve"> 001-</w:t>
      </w:r>
      <w:r w:rsidR="007C34CC">
        <w:rPr>
          <w:b/>
          <w:bCs/>
        </w:rPr>
        <w:t>01…001-14.</w:t>
      </w:r>
    </w:p>
    <w:p w14:paraId="172F75B9" w14:textId="66E8DF9F" w:rsidR="00627F0D" w:rsidRPr="00F605BD" w:rsidRDefault="00627F0D" w:rsidP="00627F0D">
      <w:pPr>
        <w:pStyle w:val="Pis"/>
        <w:ind w:right="-2" w:firstLine="709"/>
        <w:jc w:val="both"/>
        <w:rPr>
          <w:b/>
          <w:bCs/>
        </w:rPr>
      </w:pPr>
      <w:r>
        <w:rPr>
          <w:b/>
          <w:bCs/>
        </w:rPr>
        <w:t>Maantee maa sees lahtise kaevamise puhul kui on tegemist paepinnasega, siis süvendada kaabel 0,3m pae sisse min 0,6m maapinna kõrgusest.</w:t>
      </w:r>
    </w:p>
    <w:p w14:paraId="12C3EEBC" w14:textId="77777777" w:rsidR="00627F0D" w:rsidRDefault="00627F0D" w:rsidP="00627F0D">
      <w:pPr>
        <w:pStyle w:val="Pis"/>
        <w:ind w:right="-2" w:firstLine="709"/>
        <w:jc w:val="both"/>
        <w:rPr>
          <w:bCs/>
        </w:rPr>
      </w:pPr>
    </w:p>
    <w:p w14:paraId="01AA6271" w14:textId="1BCBDAA9" w:rsidR="00627F0D" w:rsidRPr="00DC72EB" w:rsidRDefault="00627F0D" w:rsidP="00627F0D">
      <w:pPr>
        <w:pStyle w:val="Pis"/>
        <w:ind w:right="-2" w:firstLine="709"/>
        <w:jc w:val="both"/>
        <w:rPr>
          <w:bCs/>
        </w:rPr>
      </w:pPr>
      <w:r w:rsidRPr="00711872">
        <w:rPr>
          <w:bCs/>
        </w:rPr>
        <w:t xml:space="preserve">Ristumistel teiste kommunikatsioonidega esmalt määrata kindlaks nende sügavus käsitsi kaevamise teel, kutsudes eelnevalt kohale vastava trassi valdaja ja vastavalt kõrgusgabariidile otsustada pealt või altpoolt </w:t>
      </w:r>
      <w:r>
        <w:rPr>
          <w:bCs/>
        </w:rPr>
        <w:t>läbimineku kasuks</w:t>
      </w:r>
      <w:r w:rsidRPr="00711872">
        <w:rPr>
          <w:bCs/>
        </w:rPr>
        <w:t>.</w:t>
      </w:r>
      <w:r w:rsidRPr="001875CE">
        <w:rPr>
          <w:szCs w:val="24"/>
        </w:rPr>
        <w:t xml:space="preserve">   </w:t>
      </w:r>
    </w:p>
    <w:p w14:paraId="008F28C0" w14:textId="77777777" w:rsidR="00627F0D" w:rsidRDefault="00627F0D" w:rsidP="00627F0D">
      <w:pPr>
        <w:pStyle w:val="Pis"/>
        <w:ind w:right="-2" w:firstLine="709"/>
        <w:jc w:val="both"/>
        <w:rPr>
          <w:bCs/>
        </w:rPr>
      </w:pPr>
      <w:r w:rsidRPr="00711872">
        <w:rPr>
          <w:bCs/>
        </w:rPr>
        <w:t>Kaeviku laius sõltub kaevamisviisist ja pinnasest.</w:t>
      </w:r>
    </w:p>
    <w:p w14:paraId="0F1AFADD" w14:textId="3CBB7F93" w:rsidR="00627F0D" w:rsidRDefault="00627F0D" w:rsidP="00627F0D">
      <w:pPr>
        <w:pStyle w:val="Pis"/>
        <w:ind w:right="-2" w:firstLine="709"/>
        <w:jc w:val="both"/>
        <w:rPr>
          <w:bCs/>
        </w:rPr>
      </w:pPr>
      <w:r w:rsidRPr="002857B7">
        <w:rPr>
          <w:bCs/>
        </w:rPr>
        <w:t>Kui kaablitrass väljaspool riigimaantee maad tuleb rajada paesesse pinnasesse, siis süvendada kaabel 0,1</w:t>
      </w:r>
      <w:r w:rsidR="007C34CC">
        <w:rPr>
          <w:bCs/>
        </w:rPr>
        <w:t xml:space="preserve"> </w:t>
      </w:r>
      <w:r w:rsidRPr="002857B7">
        <w:rPr>
          <w:bCs/>
        </w:rPr>
        <w:t>m pae sisse min 0,5m maapinna kõrgusest.</w:t>
      </w:r>
    </w:p>
    <w:p w14:paraId="1916A1BC" w14:textId="77777777" w:rsidR="00627F0D" w:rsidRDefault="00627F0D" w:rsidP="00627F0D">
      <w:pPr>
        <w:pStyle w:val="Pis"/>
        <w:ind w:right="-2" w:firstLine="709"/>
        <w:jc w:val="both"/>
        <w:rPr>
          <w:bCs/>
        </w:rPr>
      </w:pPr>
      <w:r w:rsidRPr="00711872">
        <w:rPr>
          <w:bCs/>
          <w:iCs/>
        </w:rPr>
        <w:t>Ehituse käigus kahjustada saanud maa-alune kommunikatsioon tuleb ehitajal nõuetekohaselt taastada.</w:t>
      </w:r>
    </w:p>
    <w:p w14:paraId="14476B85" w14:textId="77777777" w:rsidR="00627F0D" w:rsidRDefault="00627F0D" w:rsidP="00627F0D">
      <w:pPr>
        <w:pStyle w:val="Pis"/>
        <w:ind w:right="-2" w:firstLine="709"/>
        <w:jc w:val="both"/>
        <w:rPr>
          <w:bCs/>
        </w:rPr>
      </w:pPr>
      <w:r w:rsidRPr="00711872">
        <w:rPr>
          <w:bCs/>
        </w:rPr>
        <w:t>Hoolitseda kaeviku toestamise, kaitsmise, kuivatamise ja isoleerimise eest ehitustööde tegemise ajal. Pärast kaevetööde lõppu peab töövõtja saama tellija ja ametkondade kooskõlastuse tehtud töödele. Kahtluse korral tuleb teha kontrollmõõtmised, et selgitada tööde vastavust nõuetele.</w:t>
      </w:r>
    </w:p>
    <w:p w14:paraId="12F47829" w14:textId="7876E586" w:rsidR="00627F0D" w:rsidRDefault="00627F0D" w:rsidP="00627F0D">
      <w:pPr>
        <w:pStyle w:val="Pis"/>
        <w:ind w:right="-2" w:firstLine="709"/>
        <w:jc w:val="both"/>
        <w:rPr>
          <w:bCs/>
        </w:rPr>
      </w:pPr>
      <w:r w:rsidRPr="00711872">
        <w:rPr>
          <w:bCs/>
          <w:iCs/>
        </w:rPr>
        <w:t>Väljakaevatav pinnas, mis jääb tagasitäitest üle – utiliseerida, ladustades se</w:t>
      </w:r>
      <w:r w:rsidR="001C017F">
        <w:rPr>
          <w:bCs/>
          <w:iCs/>
        </w:rPr>
        <w:t>ll</w:t>
      </w:r>
      <w:r w:rsidRPr="00711872">
        <w:rPr>
          <w:bCs/>
          <w:iCs/>
        </w:rPr>
        <w:t>e omavalitsuse poolt ettenähtud territooriumile.</w:t>
      </w:r>
    </w:p>
    <w:p w14:paraId="47B27453" w14:textId="77777777" w:rsidR="00627F0D" w:rsidRDefault="00627F0D" w:rsidP="00627F0D">
      <w:pPr>
        <w:pStyle w:val="Pis"/>
        <w:ind w:right="-2" w:firstLine="709"/>
        <w:jc w:val="both"/>
        <w:rPr>
          <w:bCs/>
        </w:rPr>
      </w:pPr>
      <w:r w:rsidRPr="00711872">
        <w:rPr>
          <w:bCs/>
        </w:rPr>
        <w:t>Enne kaablikaeviku tagasitäitmist teostada kaablitrassi kontrollmõõdistamine horisontaalsete ja vertikaalsete sidemetega.</w:t>
      </w:r>
    </w:p>
    <w:p w14:paraId="24255F5D" w14:textId="77777777" w:rsidR="00627F0D" w:rsidRDefault="00627F0D" w:rsidP="00627F0D">
      <w:pPr>
        <w:pStyle w:val="Pis"/>
        <w:ind w:right="-2" w:firstLine="709"/>
        <w:jc w:val="both"/>
        <w:rPr>
          <w:bCs/>
        </w:rPr>
      </w:pPr>
      <w:r w:rsidRPr="00711872">
        <w:rPr>
          <w:bCs/>
        </w:rPr>
        <w:t>Peale kaevamistööde lõppu taastada haljastus ja teekatted. Ehitajal lasub kohustus taastada pinnakatted edaspidiseks normaalseks kasutusele</w:t>
      </w:r>
      <w:r w:rsidRPr="00711872">
        <w:rPr>
          <w:bCs/>
        </w:rPr>
        <w:softHyphen/>
        <w:t>võtuks.</w:t>
      </w:r>
      <w:r>
        <w:rPr>
          <w:bCs/>
        </w:rPr>
        <w:t xml:space="preserve"> </w:t>
      </w:r>
      <w:r w:rsidRPr="006D03FD">
        <w:rPr>
          <w:szCs w:val="24"/>
        </w:rPr>
        <w:t>Käesolev projekt ei sisalda ehitustööde organiseerimise osa. Ehitustööde teostaja lahendab tööde teostamise tehnoloogilise järjekorra koos sellega kaasnevate töödega. Lahendused ümberehitustele kuuluvad ehituse töövõttu.</w:t>
      </w:r>
    </w:p>
    <w:p w14:paraId="48C83C37" w14:textId="77777777" w:rsidR="00627F0D" w:rsidRDefault="00627F0D" w:rsidP="00627F0D">
      <w:pPr>
        <w:pStyle w:val="Pis"/>
        <w:ind w:right="-2" w:firstLine="709"/>
        <w:jc w:val="both"/>
        <w:rPr>
          <w:bCs/>
        </w:rPr>
      </w:pPr>
    </w:p>
    <w:p w14:paraId="5B16FF83" w14:textId="45EA0CEB" w:rsidR="00627F0D" w:rsidRDefault="00627F0D" w:rsidP="00627F0D">
      <w:pPr>
        <w:ind w:firstLine="709"/>
      </w:pPr>
      <w:r w:rsidRPr="00CB03E5">
        <w:t xml:space="preserve">Enne töödega alustamist kutsuda kohale </w:t>
      </w:r>
      <w:r w:rsidRPr="00481ECD">
        <w:rPr>
          <w:b/>
        </w:rPr>
        <w:t>Telia Eesti AS- i volitatud esindaja</w:t>
      </w:r>
      <w:r w:rsidRPr="00CB03E5">
        <w:t xml:space="preserve"> järelevalve spetsialist olemasolevate kaablitrasside asukohtade ja sügavuste täpsustamiseks ning trasside maha märkimiseks looduses. Sidekommunikatsioonide kaitsevööndis teostada kaevetööd käsitsi. Ristumisel lahtiste kaitsmata side maakaablitega nähakse ette kaablite kaitsmine</w:t>
      </w:r>
      <w:r>
        <w:t xml:space="preserve"> </w:t>
      </w:r>
      <w:r w:rsidRPr="00CB03E5">
        <w:t>poolitatavate kaablikaitsetorudega &gt;1,</w:t>
      </w:r>
      <w:r w:rsidR="0093287A">
        <w:t>0</w:t>
      </w:r>
      <w:r w:rsidRPr="00CB03E5">
        <w:t xml:space="preserve"> m mõlemale poole sidega ristuva rajatise teljest.</w:t>
      </w:r>
    </w:p>
    <w:p w14:paraId="4B935925" w14:textId="77777777" w:rsidR="00D23E3F" w:rsidRDefault="00D23E3F" w:rsidP="00627F0D">
      <w:pPr>
        <w:ind w:firstLine="709"/>
      </w:pPr>
    </w:p>
    <w:p w14:paraId="2EDF2EAE" w14:textId="77777777" w:rsidR="000111BA" w:rsidRDefault="000111BA" w:rsidP="000111BA">
      <w:pPr>
        <w:pStyle w:val="Pealkiri3"/>
        <w:ind w:left="397" w:firstLine="171"/>
      </w:pPr>
      <w:bookmarkStart w:id="28" w:name="_Toc47448884"/>
      <w:bookmarkStart w:id="29" w:name="_Toc66525875"/>
      <w:bookmarkStart w:id="30" w:name="_Toc80018043"/>
      <w:bookmarkStart w:id="31" w:name="_Toc80107003"/>
      <w:bookmarkStart w:id="32" w:name="_Toc92453947"/>
      <w:bookmarkStart w:id="33" w:name="_Toc99097081"/>
      <w:bookmarkStart w:id="34" w:name="_Toc100313536"/>
      <w:bookmarkStart w:id="35" w:name="_Toc114047793"/>
      <w:bookmarkStart w:id="36" w:name="_Toc126237683"/>
      <w:bookmarkStart w:id="37" w:name="_Toc129195528"/>
      <w:bookmarkStart w:id="38" w:name="_Toc134208426"/>
      <w:r>
        <w:t>Eesti Lairiba Arenduse Sihtasutuse tehnilised tingimused:</w:t>
      </w:r>
      <w:bookmarkEnd w:id="28"/>
      <w:bookmarkEnd w:id="29"/>
      <w:bookmarkEnd w:id="30"/>
      <w:bookmarkEnd w:id="31"/>
      <w:bookmarkEnd w:id="32"/>
      <w:bookmarkEnd w:id="33"/>
      <w:bookmarkEnd w:id="34"/>
      <w:bookmarkEnd w:id="35"/>
      <w:bookmarkEnd w:id="36"/>
      <w:bookmarkEnd w:id="37"/>
      <w:bookmarkEnd w:id="38"/>
    </w:p>
    <w:p w14:paraId="430E914B" w14:textId="77777777" w:rsidR="000111BA" w:rsidRDefault="000111BA" w:rsidP="000111BA">
      <w:pPr>
        <w:ind w:firstLine="709"/>
        <w:rPr>
          <w:szCs w:val="24"/>
        </w:rPr>
      </w:pPr>
    </w:p>
    <w:p w14:paraId="20E8BA0C" w14:textId="77777777" w:rsidR="000111BA" w:rsidRPr="007001BB" w:rsidRDefault="000111BA" w:rsidP="000111BA">
      <w:pPr>
        <w:ind w:firstLine="709"/>
        <w:rPr>
          <w:szCs w:val="24"/>
        </w:rPr>
      </w:pPr>
      <w:r w:rsidRPr="007001BB">
        <w:rPr>
          <w:szCs w:val="24"/>
        </w:rPr>
        <w:t>Liinirajatise kaitsevööndis on liinirajatise omaniku loata keelatud igasugune tegevus, mis võib ohustada liinirajatist (Elektroonilise side seadus, peatükk 11).</w:t>
      </w:r>
    </w:p>
    <w:p w14:paraId="1B3622FF" w14:textId="77777777" w:rsidR="000111BA" w:rsidRPr="007001BB" w:rsidRDefault="000111BA" w:rsidP="000111BA">
      <w:pPr>
        <w:pStyle w:val="Loendilik"/>
        <w:numPr>
          <w:ilvl w:val="0"/>
          <w:numId w:val="34"/>
        </w:numPr>
        <w:rPr>
          <w:szCs w:val="24"/>
        </w:rPr>
      </w:pPr>
      <w:r w:rsidRPr="007001BB">
        <w:rPr>
          <w:szCs w:val="24"/>
        </w:rPr>
        <w:t>Liinirajatise kaitsevööndis töötamisel on pinnase töötlemisel keelatud mehhanismide/masinate kasutamine ja kõik tööd tuleb teostada käsitööna.</w:t>
      </w:r>
    </w:p>
    <w:p w14:paraId="06E952CD" w14:textId="77777777" w:rsidR="000111BA" w:rsidRPr="007001BB" w:rsidRDefault="000111BA" w:rsidP="000111BA">
      <w:pPr>
        <w:pStyle w:val="Loendilik"/>
        <w:numPr>
          <w:ilvl w:val="0"/>
          <w:numId w:val="34"/>
        </w:numPr>
        <w:rPr>
          <w:szCs w:val="24"/>
        </w:rPr>
      </w:pPr>
      <w:r w:rsidRPr="007001BB">
        <w:rPr>
          <w:szCs w:val="24"/>
        </w:rPr>
        <w:t>Ehitusprojekt esitada kooskõlastamiseks digitaalse</w:t>
      </w:r>
      <w:r>
        <w:rPr>
          <w:szCs w:val="24"/>
        </w:rPr>
        <w:t xml:space="preserve">lt elasa.haldus@connecto.ee või </w:t>
      </w:r>
      <w:r w:rsidRPr="007001BB">
        <w:rPr>
          <w:szCs w:val="24"/>
        </w:rPr>
        <w:t xml:space="preserve">paberkandjal ühes eksemplaris </w:t>
      </w:r>
    </w:p>
    <w:p w14:paraId="401A44DC" w14:textId="77777777" w:rsidR="000111BA" w:rsidRPr="007001BB" w:rsidRDefault="000111BA" w:rsidP="000111BA">
      <w:pPr>
        <w:ind w:firstLine="709"/>
        <w:rPr>
          <w:szCs w:val="24"/>
        </w:rPr>
      </w:pPr>
      <w:proofErr w:type="spellStart"/>
      <w:r w:rsidRPr="007001BB">
        <w:rPr>
          <w:szCs w:val="24"/>
        </w:rPr>
        <w:t>kooskõlastajale</w:t>
      </w:r>
      <w:proofErr w:type="spellEnd"/>
      <w:r w:rsidRPr="007001BB">
        <w:rPr>
          <w:szCs w:val="24"/>
        </w:rPr>
        <w:t xml:space="preserve"> aadressil Tuisu 19 Tallinn „ELA SA haldus“. </w:t>
      </w:r>
    </w:p>
    <w:p w14:paraId="4AD08337" w14:textId="77777777" w:rsidR="000111BA" w:rsidRPr="007001BB" w:rsidRDefault="000111BA" w:rsidP="000111BA">
      <w:pPr>
        <w:pStyle w:val="Loendilik"/>
        <w:numPr>
          <w:ilvl w:val="0"/>
          <w:numId w:val="34"/>
        </w:numPr>
        <w:rPr>
          <w:szCs w:val="24"/>
        </w:rPr>
      </w:pPr>
      <w:r w:rsidRPr="007001BB">
        <w:rPr>
          <w:szCs w:val="24"/>
        </w:rPr>
        <w:t>Ehitusloakohustusega tehnorajatise ehitamine kaitsevööndis on lubatud ainult vastavalt kooskõlastatud ehitusprojektile KOV poolt väljastatud ehitusloa alusel.</w:t>
      </w:r>
    </w:p>
    <w:p w14:paraId="3C469FE9" w14:textId="77777777" w:rsidR="000111BA" w:rsidRPr="007001BB" w:rsidRDefault="000111BA" w:rsidP="000111BA">
      <w:pPr>
        <w:pStyle w:val="Loendilik"/>
        <w:numPr>
          <w:ilvl w:val="0"/>
          <w:numId w:val="34"/>
        </w:numPr>
        <w:rPr>
          <w:szCs w:val="24"/>
        </w:rPr>
      </w:pPr>
      <w:r w:rsidRPr="007001BB">
        <w:rPr>
          <w:szCs w:val="24"/>
        </w:rPr>
        <w:t xml:space="preserve">Majandus- ja taristuministri 25.06.2015 määrusele nr 73 „Ehitise kaitsevööndi ulatus, kaitsevööndis tegutsemise kord ja kaitsevööndi tähistusele esitatavad nõuded“ vastava tegutsemisluba </w:t>
      </w:r>
      <w:proofErr w:type="spellStart"/>
      <w:r w:rsidRPr="007001BB">
        <w:rPr>
          <w:szCs w:val="24"/>
        </w:rPr>
        <w:t>EstWin</w:t>
      </w:r>
      <w:proofErr w:type="spellEnd"/>
      <w:r w:rsidRPr="007001BB">
        <w:rPr>
          <w:szCs w:val="24"/>
        </w:rPr>
        <w:t xml:space="preserve"> liinirajatise kaitsevööndis tegutsemiseks on vajalik taotleda järgmiste tööde tegemiseks:</w:t>
      </w:r>
    </w:p>
    <w:p w14:paraId="7C7179B2" w14:textId="77777777" w:rsidR="000111BA" w:rsidRPr="007001BB" w:rsidRDefault="000111BA" w:rsidP="000111BA">
      <w:pPr>
        <w:pStyle w:val="Loendilik"/>
        <w:numPr>
          <w:ilvl w:val="0"/>
          <w:numId w:val="34"/>
        </w:numPr>
        <w:ind w:left="1080"/>
        <w:rPr>
          <w:szCs w:val="24"/>
        </w:rPr>
      </w:pPr>
      <w:r w:rsidRPr="007001BB">
        <w:rPr>
          <w:szCs w:val="24"/>
        </w:rPr>
        <w:lastRenderedPageBreak/>
        <w:t xml:space="preserve">mullatööde tegemine sügavamal kui 0,3 meetrit ja küntaval maal sügavamal kui 0,45 meetrit; </w:t>
      </w:r>
    </w:p>
    <w:p w14:paraId="28568984" w14:textId="77777777" w:rsidR="000111BA" w:rsidRPr="007001BB" w:rsidRDefault="000111BA" w:rsidP="000111BA">
      <w:pPr>
        <w:pStyle w:val="Loendilik"/>
        <w:numPr>
          <w:ilvl w:val="0"/>
          <w:numId w:val="34"/>
        </w:numPr>
        <w:ind w:left="1080"/>
        <w:rPr>
          <w:szCs w:val="24"/>
        </w:rPr>
      </w:pPr>
      <w:r w:rsidRPr="007001BB">
        <w:rPr>
          <w:szCs w:val="24"/>
        </w:rPr>
        <w:t xml:space="preserve">mis tahes mäe-, laadimis-, süvendus-, lõhkamis-, üleujutus-, niisutus- ja maaparandustööd; </w:t>
      </w:r>
    </w:p>
    <w:p w14:paraId="1AE65D81" w14:textId="77777777" w:rsidR="000111BA" w:rsidRPr="007001BB" w:rsidRDefault="000111BA" w:rsidP="000111BA">
      <w:pPr>
        <w:pStyle w:val="Loendilik"/>
        <w:numPr>
          <w:ilvl w:val="0"/>
          <w:numId w:val="34"/>
        </w:numPr>
        <w:ind w:left="1080"/>
        <w:rPr>
          <w:szCs w:val="24"/>
        </w:rPr>
      </w:pPr>
      <w:r w:rsidRPr="007001BB">
        <w:rPr>
          <w:szCs w:val="24"/>
        </w:rPr>
        <w:t xml:space="preserve">puude istutamine ja langetamine; </w:t>
      </w:r>
    </w:p>
    <w:p w14:paraId="129DDB75" w14:textId="77777777" w:rsidR="000111BA" w:rsidRPr="007001BB" w:rsidRDefault="000111BA" w:rsidP="000111BA">
      <w:pPr>
        <w:pStyle w:val="Loendilik"/>
        <w:numPr>
          <w:ilvl w:val="0"/>
          <w:numId w:val="34"/>
        </w:numPr>
        <w:ind w:left="1080"/>
        <w:rPr>
          <w:szCs w:val="24"/>
        </w:rPr>
      </w:pPr>
      <w:r w:rsidRPr="007001BB">
        <w:rPr>
          <w:szCs w:val="24"/>
        </w:rPr>
        <w:t>vees paikneva liinirajatise kaitsevööndis süvendustööde tegemine, veesõiduki ankurdamine ning heidetud ankru, kettide, logide, traalide ja võ</w:t>
      </w:r>
      <w:r>
        <w:rPr>
          <w:szCs w:val="24"/>
        </w:rPr>
        <w:t xml:space="preserve">rkudega liikumine, veesõidukite </w:t>
      </w:r>
      <w:r w:rsidRPr="007001BB">
        <w:rPr>
          <w:szCs w:val="24"/>
        </w:rPr>
        <w:t xml:space="preserve">liiklustähiste ja poide paigaldamine ning jää lõhkamine ja varumine; </w:t>
      </w:r>
    </w:p>
    <w:p w14:paraId="4CF8D6D1" w14:textId="77777777" w:rsidR="000111BA" w:rsidRPr="007001BB" w:rsidRDefault="000111BA" w:rsidP="000111BA">
      <w:pPr>
        <w:pStyle w:val="Loendilik"/>
        <w:numPr>
          <w:ilvl w:val="0"/>
          <w:numId w:val="34"/>
        </w:numPr>
        <w:ind w:left="1080"/>
        <w:rPr>
          <w:szCs w:val="24"/>
        </w:rPr>
      </w:pPr>
      <w:r w:rsidRPr="007001BB">
        <w:rPr>
          <w:szCs w:val="24"/>
        </w:rPr>
        <w:t xml:space="preserve">pinnases paikneva liinirajatise kaitsevööndis löökmehhanismidega töötamine, pinnase tihendamine või tasandamine, transpordivahenditele ja mehhanismidele läbisõidukohtade rajamine; </w:t>
      </w:r>
    </w:p>
    <w:p w14:paraId="0155FC6D" w14:textId="77777777" w:rsidR="000111BA" w:rsidRPr="007001BB" w:rsidRDefault="000111BA" w:rsidP="000111BA">
      <w:pPr>
        <w:pStyle w:val="Loendilik"/>
        <w:numPr>
          <w:ilvl w:val="0"/>
          <w:numId w:val="34"/>
        </w:numPr>
        <w:ind w:left="1080"/>
        <w:rPr>
          <w:szCs w:val="24"/>
        </w:rPr>
      </w:pPr>
      <w:r w:rsidRPr="007001BB">
        <w:rPr>
          <w:szCs w:val="24"/>
        </w:rPr>
        <w:t>muu infrastruktuuri avarii kõrvaldamine.</w:t>
      </w:r>
    </w:p>
    <w:p w14:paraId="5AC195AC" w14:textId="77777777" w:rsidR="000111BA" w:rsidRPr="007001BB" w:rsidRDefault="000111BA" w:rsidP="000111BA">
      <w:pPr>
        <w:pStyle w:val="Loendilik"/>
        <w:numPr>
          <w:ilvl w:val="0"/>
          <w:numId w:val="34"/>
        </w:numPr>
        <w:rPr>
          <w:szCs w:val="24"/>
        </w:rPr>
      </w:pPr>
      <w:proofErr w:type="spellStart"/>
      <w:r w:rsidRPr="007001BB">
        <w:rPr>
          <w:b/>
          <w:szCs w:val="24"/>
        </w:rPr>
        <w:t>EstWin</w:t>
      </w:r>
      <w:proofErr w:type="spellEnd"/>
      <w:r w:rsidRPr="007001BB">
        <w:rPr>
          <w:b/>
          <w:szCs w:val="24"/>
        </w:rPr>
        <w:t xml:space="preserve"> liinirajatise kaitsevööndis tegutsemiseks tegutsemisloa taotlemisest vaata: </w:t>
      </w:r>
      <w:r w:rsidRPr="007001BB">
        <w:rPr>
          <w:b/>
          <w:color w:val="1F497D" w:themeColor="text2"/>
          <w:szCs w:val="24"/>
        </w:rPr>
        <w:t>www.connecto.ee</w:t>
      </w:r>
      <w:r w:rsidRPr="007001BB">
        <w:rPr>
          <w:b/>
          <w:szCs w:val="24"/>
        </w:rPr>
        <w:t xml:space="preserve"> Tööde teostamine Eesti Lairiba Arenduse Sihtasutuse sidevõrgu liinirajatiste kaitsevööndis võib toimuda kooskõlastatult AS </w:t>
      </w:r>
      <w:proofErr w:type="spellStart"/>
      <w:r w:rsidRPr="007001BB">
        <w:rPr>
          <w:b/>
          <w:szCs w:val="24"/>
        </w:rPr>
        <w:t>Connecto</w:t>
      </w:r>
      <w:proofErr w:type="spellEnd"/>
      <w:r w:rsidRPr="007001BB">
        <w:rPr>
          <w:b/>
          <w:szCs w:val="24"/>
        </w:rPr>
        <w:t xml:space="preserve"> Eesti </w:t>
      </w:r>
      <w:proofErr w:type="spellStart"/>
      <w:r w:rsidRPr="007001BB">
        <w:rPr>
          <w:b/>
          <w:szCs w:val="24"/>
        </w:rPr>
        <w:t>järelevalvajaga</w:t>
      </w:r>
      <w:proofErr w:type="spellEnd"/>
      <w:r w:rsidRPr="007001BB">
        <w:rPr>
          <w:szCs w:val="24"/>
        </w:rPr>
        <w:t>.</w:t>
      </w:r>
    </w:p>
    <w:p w14:paraId="4F97CA8A" w14:textId="77777777" w:rsidR="000111BA" w:rsidRDefault="000111BA" w:rsidP="000111BA">
      <w:pPr>
        <w:pStyle w:val="Pis"/>
        <w:ind w:right="-2" w:firstLine="709"/>
        <w:jc w:val="both"/>
        <w:rPr>
          <w:szCs w:val="24"/>
        </w:rPr>
      </w:pPr>
      <w:r w:rsidRPr="007001BB">
        <w:rPr>
          <w:szCs w:val="24"/>
        </w:rPr>
        <w:t>Täiendav info telefonil 5336 4150</w:t>
      </w:r>
    </w:p>
    <w:p w14:paraId="08688F92" w14:textId="77777777" w:rsidR="00C31D69" w:rsidRDefault="00C31D69" w:rsidP="000111BA">
      <w:pPr>
        <w:pStyle w:val="Pis"/>
        <w:ind w:right="-2" w:firstLine="709"/>
        <w:jc w:val="both"/>
        <w:rPr>
          <w:szCs w:val="24"/>
        </w:rPr>
      </w:pPr>
    </w:p>
    <w:p w14:paraId="1B7954E5" w14:textId="77777777" w:rsidR="00C31D69" w:rsidRPr="00810E3C" w:rsidRDefault="00C31D69" w:rsidP="00C31D69">
      <w:pPr>
        <w:pStyle w:val="Pis"/>
        <w:ind w:right="-2" w:firstLine="709"/>
        <w:jc w:val="both"/>
        <w:rPr>
          <w:b/>
          <w:bCs/>
        </w:rPr>
      </w:pPr>
      <w:r w:rsidRPr="00481ECD">
        <w:rPr>
          <w:bCs/>
        </w:rPr>
        <w:t xml:space="preserve">Lähtuda </w:t>
      </w:r>
      <w:r w:rsidRPr="005B35B3">
        <w:rPr>
          <w:b/>
          <w:szCs w:val="24"/>
          <w:lang w:eastAsia="et-EE"/>
        </w:rPr>
        <w:t xml:space="preserve">AS </w:t>
      </w:r>
      <w:proofErr w:type="spellStart"/>
      <w:r w:rsidRPr="005B35B3">
        <w:rPr>
          <w:b/>
          <w:szCs w:val="24"/>
          <w:lang w:eastAsia="et-EE"/>
        </w:rPr>
        <w:t>Connecto</w:t>
      </w:r>
      <w:proofErr w:type="spellEnd"/>
      <w:r w:rsidRPr="005B35B3">
        <w:rPr>
          <w:b/>
          <w:szCs w:val="24"/>
          <w:lang w:eastAsia="et-EE"/>
        </w:rPr>
        <w:t xml:space="preserve"> Eesti</w:t>
      </w:r>
      <w:r w:rsidRPr="00810E3C">
        <w:rPr>
          <w:b/>
          <w:bCs/>
        </w:rPr>
        <w:t xml:space="preserve"> </w:t>
      </w:r>
      <w:r w:rsidRPr="00481ECD">
        <w:rPr>
          <w:bCs/>
        </w:rPr>
        <w:t>tehnilistest tingimustest.</w:t>
      </w:r>
      <w:r w:rsidRPr="00810E3C">
        <w:rPr>
          <w:b/>
          <w:bCs/>
        </w:rPr>
        <w:t xml:space="preserve"> </w:t>
      </w:r>
    </w:p>
    <w:p w14:paraId="18BA860C" w14:textId="77777777" w:rsidR="00C31D69" w:rsidRPr="005D66EA" w:rsidRDefault="00C31D69" w:rsidP="00C31D69">
      <w:pPr>
        <w:jc w:val="both"/>
      </w:pPr>
      <w:r w:rsidRPr="00810E3C">
        <w:rPr>
          <w:bCs/>
        </w:rPr>
        <w:t>Enne töödega alustamist kuts</w:t>
      </w:r>
      <w:r>
        <w:rPr>
          <w:bCs/>
        </w:rPr>
        <w:t xml:space="preserve">uda kohale </w:t>
      </w:r>
      <w:r w:rsidRPr="00481ECD">
        <w:rPr>
          <w:b/>
          <w:bCs/>
        </w:rPr>
        <w:t xml:space="preserve">AS </w:t>
      </w:r>
      <w:proofErr w:type="spellStart"/>
      <w:r w:rsidRPr="00481ECD">
        <w:rPr>
          <w:b/>
          <w:bCs/>
        </w:rPr>
        <w:t>Connecto</w:t>
      </w:r>
      <w:proofErr w:type="spellEnd"/>
      <w:r w:rsidRPr="00481ECD">
        <w:rPr>
          <w:b/>
          <w:bCs/>
        </w:rPr>
        <w:t xml:space="preserve"> Eesti </w:t>
      </w:r>
      <w:r w:rsidRPr="00810E3C">
        <w:rPr>
          <w:bCs/>
        </w:rPr>
        <w:t xml:space="preserve">järelevalve </w:t>
      </w:r>
      <w:r>
        <w:rPr>
          <w:bCs/>
        </w:rPr>
        <w:t>spetsialist olemasoleva kaablitrassi</w:t>
      </w:r>
      <w:r w:rsidRPr="00810E3C">
        <w:rPr>
          <w:bCs/>
        </w:rPr>
        <w:t xml:space="preserve"> asukoha ja sügavuse täpsustamiseks ning trassi maha märkimiseks looduses.</w:t>
      </w:r>
    </w:p>
    <w:p w14:paraId="1598A186" w14:textId="77777777" w:rsidR="00C31D69" w:rsidRDefault="00C31D69" w:rsidP="000111BA">
      <w:pPr>
        <w:pStyle w:val="Pis"/>
        <w:ind w:right="-2" w:firstLine="709"/>
        <w:jc w:val="both"/>
        <w:rPr>
          <w:szCs w:val="24"/>
        </w:rPr>
      </w:pPr>
    </w:p>
    <w:p w14:paraId="31F39049" w14:textId="77777777" w:rsidR="00D23E3F" w:rsidRDefault="00D23E3F" w:rsidP="00627F0D">
      <w:pPr>
        <w:ind w:firstLine="709"/>
      </w:pPr>
    </w:p>
    <w:p w14:paraId="1C55289F" w14:textId="77777777" w:rsidR="00627F0D" w:rsidRPr="00D87A8D" w:rsidRDefault="00627F0D" w:rsidP="00627F0D">
      <w:pPr>
        <w:pStyle w:val="Pealkiri2"/>
        <w:spacing w:before="120"/>
        <w:ind w:left="822"/>
      </w:pPr>
      <w:bookmarkStart w:id="39" w:name="_Toc504140025"/>
      <w:bookmarkStart w:id="40" w:name="_Toc529195329"/>
      <w:bookmarkStart w:id="41" w:name="_Toc25149057"/>
      <w:bookmarkStart w:id="42" w:name="_Toc134208427"/>
      <w:r w:rsidRPr="00D87A8D">
        <w:t>Ehitustööde läbiviimine</w:t>
      </w:r>
      <w:bookmarkEnd w:id="39"/>
      <w:bookmarkEnd w:id="40"/>
      <w:bookmarkEnd w:id="41"/>
      <w:bookmarkEnd w:id="42"/>
      <w:r w:rsidRPr="00D87A8D">
        <w:t xml:space="preserve"> </w:t>
      </w:r>
    </w:p>
    <w:p w14:paraId="0A04220C" w14:textId="77777777" w:rsidR="00627F0D" w:rsidRPr="00D87A8D" w:rsidRDefault="00627F0D" w:rsidP="00627F0D">
      <w:pPr>
        <w:pStyle w:val="Default"/>
        <w:ind w:firstLine="709"/>
        <w:jc w:val="both"/>
        <w:rPr>
          <w:rFonts w:ascii="Times New Roman" w:hAnsi="Times New Roman" w:cs="Times New Roman"/>
        </w:rPr>
      </w:pPr>
      <w:r w:rsidRPr="00D87A8D">
        <w:rPr>
          <w:rFonts w:ascii="Times New Roman" w:hAnsi="Times New Roman" w:cs="Times New Roman"/>
        </w:rPr>
        <w:t>Elektritööde teostamiseks elektripaigaldistes, nende juures või lähedal peavad töövõtja töötajad olema juhendatud ja nende teadmised ohutuseeskirjade, sh. „Elektripaigaldiste käidu ohutusjuhendi“ (</w:t>
      </w:r>
      <w:r>
        <w:rPr>
          <w:rFonts w:ascii="Times New Roman" w:hAnsi="Times New Roman" w:cs="Times New Roman"/>
        </w:rPr>
        <w:t>Elektrilevi</w:t>
      </w:r>
      <w:r w:rsidRPr="00D87A8D">
        <w:rPr>
          <w:rFonts w:ascii="Times New Roman" w:hAnsi="Times New Roman" w:cs="Times New Roman"/>
        </w:rPr>
        <w:t xml:space="preserve">) nõuete tundmises kontrollitud ja selle kohta väljastatud vastavasisulised tunnistused. </w:t>
      </w:r>
    </w:p>
    <w:p w14:paraId="5B9AE85F" w14:textId="77777777" w:rsidR="00627F0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a) Üldnõuded ehitustööde läbiviimisel. Ehitustööde läbiviimisel tuleb arvestada: </w:t>
      </w:r>
    </w:p>
    <w:p w14:paraId="60D15F53" w14:textId="77777777" w:rsidR="00627F0D" w:rsidRPr="00D87A8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 Eesti Vabariigi kehtivaid seadusi, määrusi ja valitsuse ning ministeeriumite otsuseid. </w:t>
      </w:r>
    </w:p>
    <w:p w14:paraId="5B42D2AF" w14:textId="77777777" w:rsidR="00627F0D" w:rsidRPr="00D87A8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 kohaliku omavalitsuse määruseid ja juhendeid. </w:t>
      </w:r>
    </w:p>
    <w:p w14:paraId="2D99741E" w14:textId="77777777" w:rsidR="00627F0D" w:rsidRPr="00D87A8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 kontrollivate instantside määruseid ja standardeid. </w:t>
      </w:r>
    </w:p>
    <w:p w14:paraId="730875FE" w14:textId="77777777" w:rsidR="00627F0D" w:rsidRPr="00D87A8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 </w:t>
      </w:r>
      <w:proofErr w:type="spellStart"/>
      <w:r w:rsidRPr="00D87A8D">
        <w:rPr>
          <w:rFonts w:ascii="Times New Roman" w:hAnsi="Times New Roman" w:cs="Times New Roman"/>
        </w:rPr>
        <w:t>Üldkehtivaid</w:t>
      </w:r>
      <w:proofErr w:type="spellEnd"/>
      <w:r w:rsidRPr="00D87A8D">
        <w:rPr>
          <w:rFonts w:ascii="Times New Roman" w:hAnsi="Times New Roman" w:cs="Times New Roman"/>
        </w:rPr>
        <w:t xml:space="preserve"> põhimõtteid ja arusaamu kvaliteetsest tööst. </w:t>
      </w:r>
    </w:p>
    <w:p w14:paraId="26A37BF9" w14:textId="77777777" w:rsidR="00627F0D" w:rsidRPr="00D87A8D" w:rsidRDefault="00627F0D" w:rsidP="00627F0D">
      <w:pPr>
        <w:pStyle w:val="Default"/>
        <w:numPr>
          <w:ilvl w:val="1"/>
          <w:numId w:val="33"/>
        </w:numPr>
        <w:ind w:left="709"/>
        <w:jc w:val="both"/>
        <w:rPr>
          <w:rFonts w:ascii="Times New Roman" w:hAnsi="Times New Roman" w:cs="Times New Roman"/>
        </w:rPr>
      </w:pPr>
      <w:r w:rsidRPr="00D87A8D">
        <w:rPr>
          <w:rFonts w:ascii="Times New Roman" w:hAnsi="Times New Roman" w:cs="Times New Roman"/>
        </w:rPr>
        <w:t xml:space="preserve">b) Tööde organiseerimine. </w:t>
      </w:r>
    </w:p>
    <w:p w14:paraId="68D7CC1B" w14:textId="77777777" w:rsidR="00627F0D" w:rsidRDefault="00627F0D" w:rsidP="00627F0D">
      <w:pPr>
        <w:pStyle w:val="Default"/>
        <w:ind w:firstLine="709"/>
        <w:jc w:val="both"/>
        <w:rPr>
          <w:rFonts w:ascii="Times New Roman" w:hAnsi="Times New Roman" w:cs="Times New Roman"/>
        </w:rPr>
      </w:pPr>
      <w:r w:rsidRPr="00D87A8D">
        <w:rPr>
          <w:rFonts w:ascii="Times New Roman" w:hAnsi="Times New Roman" w:cs="Times New Roman"/>
        </w:rPr>
        <w:t xml:space="preserve">Ehitustööde alustamist, kontrolli tulemusi, kaetud tööde ülevaatusi ja teisi põhimõttelisi küsimusi käsitlevad otsused peavad olema protokollitud. Protokollid säilitatakse tellija juures. Säilitada tuleb ka kasutatud materjalide ja toodete sertifikaadid. </w:t>
      </w:r>
    </w:p>
    <w:p w14:paraId="39BE210B" w14:textId="77777777" w:rsidR="00627F0D" w:rsidRPr="00D87A8D" w:rsidRDefault="00627F0D" w:rsidP="00627F0D">
      <w:pPr>
        <w:pStyle w:val="Default"/>
        <w:ind w:firstLine="709"/>
        <w:jc w:val="both"/>
        <w:rPr>
          <w:rFonts w:ascii="Times New Roman" w:hAnsi="Times New Roman" w:cs="Times New Roman"/>
          <w:color w:val="auto"/>
        </w:rPr>
      </w:pPr>
      <w:r w:rsidRPr="00D87A8D">
        <w:rPr>
          <w:rFonts w:ascii="Times New Roman" w:hAnsi="Times New Roman" w:cs="Times New Roman"/>
          <w:color w:val="auto"/>
        </w:rPr>
        <w:t xml:space="preserve">Erilist tähelepanu pöörata järgmistele asjaoludele: </w:t>
      </w:r>
    </w:p>
    <w:p w14:paraId="4E0678CA" w14:textId="77777777" w:rsidR="00627F0D" w:rsidRPr="00D87A8D" w:rsidRDefault="00627F0D" w:rsidP="00627F0D">
      <w:pPr>
        <w:pStyle w:val="Default"/>
        <w:ind w:left="709"/>
        <w:jc w:val="both"/>
        <w:rPr>
          <w:rFonts w:ascii="Times New Roman" w:hAnsi="Times New Roman" w:cs="Times New Roman"/>
          <w:color w:val="auto"/>
        </w:rPr>
      </w:pPr>
      <w:r w:rsidRPr="00D87A8D">
        <w:rPr>
          <w:rFonts w:ascii="Times New Roman" w:hAnsi="Times New Roman" w:cs="Times New Roman"/>
          <w:color w:val="auto"/>
        </w:rPr>
        <w:t xml:space="preserve">• Ohtliku tsooni piirid peavad olema tähistatud piirete, ohutusmärkide ja hoiatavate plakatitega; </w:t>
      </w:r>
    </w:p>
    <w:p w14:paraId="6954B665" w14:textId="77777777" w:rsidR="00627F0D" w:rsidRPr="00D87A8D" w:rsidRDefault="00627F0D" w:rsidP="00627F0D">
      <w:pPr>
        <w:pStyle w:val="Default"/>
        <w:ind w:left="709"/>
        <w:jc w:val="both"/>
        <w:rPr>
          <w:rFonts w:ascii="Times New Roman" w:hAnsi="Times New Roman" w:cs="Times New Roman"/>
          <w:color w:val="auto"/>
        </w:rPr>
      </w:pPr>
      <w:r w:rsidRPr="00D87A8D">
        <w:rPr>
          <w:rFonts w:ascii="Times New Roman" w:hAnsi="Times New Roman" w:cs="Times New Roman"/>
          <w:color w:val="auto"/>
        </w:rPr>
        <w:t xml:space="preserve">• Kõik ehitusplatsil töötavad inimesed peavad olema instrueeritud ohutustehnika nõuetest; </w:t>
      </w:r>
    </w:p>
    <w:p w14:paraId="71E638CC" w14:textId="77777777" w:rsidR="00627F0D" w:rsidRPr="00D87A8D" w:rsidRDefault="00627F0D" w:rsidP="00627F0D">
      <w:pPr>
        <w:pStyle w:val="Default"/>
        <w:ind w:left="709"/>
        <w:jc w:val="both"/>
        <w:rPr>
          <w:rFonts w:ascii="Times New Roman" w:hAnsi="Times New Roman" w:cs="Times New Roman"/>
          <w:color w:val="auto"/>
        </w:rPr>
      </w:pPr>
      <w:r w:rsidRPr="00D87A8D">
        <w:rPr>
          <w:rFonts w:ascii="Times New Roman" w:hAnsi="Times New Roman" w:cs="Times New Roman"/>
          <w:color w:val="auto"/>
        </w:rPr>
        <w:t xml:space="preserve">• Kõrvaliste isikute juurdepääs ehitusplatsile ja töötsoonidesse peab olema tõkestatud, </w:t>
      </w:r>
    </w:p>
    <w:p w14:paraId="281DF0D5" w14:textId="77777777" w:rsidR="00627F0D" w:rsidRDefault="00627F0D" w:rsidP="00627F0D">
      <w:pPr>
        <w:pStyle w:val="Default"/>
        <w:ind w:left="709"/>
        <w:jc w:val="both"/>
        <w:rPr>
          <w:rFonts w:ascii="Times New Roman" w:hAnsi="Times New Roman" w:cs="Times New Roman"/>
          <w:color w:val="auto"/>
        </w:rPr>
      </w:pPr>
      <w:r w:rsidRPr="00D87A8D">
        <w:rPr>
          <w:rFonts w:ascii="Times New Roman" w:hAnsi="Times New Roman" w:cs="Times New Roman"/>
          <w:color w:val="auto"/>
        </w:rPr>
        <w:t xml:space="preserve">• Ohutuse eest ehitusplatsil vastutab täielikult töövõtja. </w:t>
      </w:r>
    </w:p>
    <w:p w14:paraId="1FACE5A3" w14:textId="349EC9CE" w:rsidR="00627F0D" w:rsidRDefault="00627F0D" w:rsidP="00627F0D">
      <w:pPr>
        <w:pStyle w:val="Vahedeta"/>
        <w:jc w:val="both"/>
        <w:rPr>
          <w:b/>
        </w:rPr>
      </w:pPr>
      <w:r w:rsidRPr="006D03FD">
        <w:rPr>
          <w:b/>
        </w:rPr>
        <w:t>Ajutine liikluskorraldus tööde teostamise ajal lahendada vastavalt majandu</w:t>
      </w:r>
      <w:r w:rsidR="00EE4C8C">
        <w:rPr>
          <w:b/>
        </w:rPr>
        <w:t>s- ja taristuministri 13.07.2018</w:t>
      </w:r>
      <w:r w:rsidRPr="006D03FD">
        <w:rPr>
          <w:b/>
        </w:rPr>
        <w:t xml:space="preserve"> </w:t>
      </w:r>
      <w:r w:rsidR="00EE4C8C">
        <w:rPr>
          <w:b/>
        </w:rPr>
        <w:t>määrusele nr 43</w:t>
      </w:r>
      <w:r w:rsidRPr="006D03FD">
        <w:rPr>
          <w:b/>
        </w:rPr>
        <w:t xml:space="preserve"> "</w:t>
      </w:r>
      <w:r w:rsidR="00EE4C8C">
        <w:rPr>
          <w:b/>
        </w:rPr>
        <w:t>Nõuded ajutisele l</w:t>
      </w:r>
      <w:r w:rsidRPr="006D03FD">
        <w:rPr>
          <w:b/>
        </w:rPr>
        <w:t>iikluskorraldusel</w:t>
      </w:r>
      <w:r w:rsidR="00EE4C8C">
        <w:rPr>
          <w:b/>
        </w:rPr>
        <w:t>e</w:t>
      </w:r>
      <w:r w:rsidRPr="006D03FD">
        <w:rPr>
          <w:b/>
        </w:rPr>
        <w:t>" kohaselt.</w:t>
      </w:r>
    </w:p>
    <w:p w14:paraId="46F251EA" w14:textId="77777777" w:rsidR="00627F0D" w:rsidRDefault="00627F0D" w:rsidP="00627F0D">
      <w:pPr>
        <w:ind w:firstLine="426"/>
        <w:jc w:val="both"/>
      </w:pPr>
      <w:r>
        <w:t>Ajutiste ehitusaegsete ümbersõitude ja liikluskorralduse skeemid ning joonised ehitusobjektil korraldab töövõtja vastavalt tema poolt valitud ja teostavate tööde etappidele.</w:t>
      </w:r>
    </w:p>
    <w:p w14:paraId="593D6495" w14:textId="77777777" w:rsidR="00627F0D" w:rsidRDefault="00627F0D" w:rsidP="00627F0D">
      <w:pPr>
        <w:ind w:firstLine="426"/>
        <w:jc w:val="both"/>
      </w:pPr>
      <w:r>
        <w:t>Ümbersõiduteed ja ehitusaegne ajutine liikluskorraldus peavad olema enne tööde  algust kooskõlastatud tee valdajaga ja tiheasustusalal kohaliku omavalitsusega. Ehitamise ajal peab olema tagatud häireteta bussiliiklus ja vajalik juurdepääs kohalikule elanikkonnale.</w:t>
      </w:r>
    </w:p>
    <w:p w14:paraId="23489B85" w14:textId="77777777" w:rsidR="00627F0D" w:rsidRDefault="00627F0D" w:rsidP="00627F0D">
      <w:pPr>
        <w:ind w:firstLine="426"/>
        <w:jc w:val="both"/>
        <w:rPr>
          <w:b/>
        </w:rPr>
      </w:pPr>
      <w:r>
        <w:lastRenderedPageBreak/>
        <w:t>Töövõtja peab omal kulul kohalikke elanikke teavitama ehitustöödest ja kõigist liikluskorralduse muudatustest. Samuti tuleb vastav info edastada Tellija poolt määratavatele isikutele kohalikes vallavalitsuses. Kinnistuomanikke, kelle ligipääsu kinnistule ehitustööd takistavad, peab Töövõtja ligipääsu takistamisest teavitama vähemalt üks nädal ette.</w:t>
      </w:r>
    </w:p>
    <w:p w14:paraId="33830CAB" w14:textId="77777777" w:rsidR="00627F0D" w:rsidRPr="00D87A8D" w:rsidRDefault="00627F0D" w:rsidP="00627F0D">
      <w:pPr>
        <w:pStyle w:val="Default"/>
        <w:ind w:left="709"/>
        <w:jc w:val="both"/>
        <w:rPr>
          <w:rFonts w:ascii="Times New Roman" w:hAnsi="Times New Roman" w:cs="Times New Roman"/>
          <w:color w:val="auto"/>
        </w:rPr>
      </w:pPr>
    </w:p>
    <w:p w14:paraId="4589BD4F" w14:textId="77777777" w:rsidR="00627F0D" w:rsidRPr="00D87A8D" w:rsidRDefault="00627F0D" w:rsidP="00627F0D">
      <w:pPr>
        <w:pStyle w:val="Pealkiri2"/>
        <w:spacing w:before="120"/>
        <w:ind w:left="822"/>
      </w:pPr>
      <w:bookmarkStart w:id="43" w:name="_Toc504140026"/>
      <w:bookmarkStart w:id="44" w:name="_Toc529195330"/>
      <w:bookmarkStart w:id="45" w:name="_Toc25149058"/>
      <w:bookmarkStart w:id="46" w:name="_Toc134208428"/>
      <w:r w:rsidRPr="00D87A8D">
        <w:t>Jäätmekäitlus</w:t>
      </w:r>
      <w:bookmarkEnd w:id="43"/>
      <w:bookmarkEnd w:id="44"/>
      <w:bookmarkEnd w:id="45"/>
      <w:bookmarkEnd w:id="46"/>
      <w:r w:rsidRPr="00D87A8D">
        <w:t xml:space="preserve"> </w:t>
      </w:r>
    </w:p>
    <w:p w14:paraId="50305A96" w14:textId="77777777" w:rsidR="00627F0D" w:rsidRDefault="00627F0D" w:rsidP="00627F0D">
      <w:pPr>
        <w:pStyle w:val="Default"/>
        <w:ind w:firstLine="709"/>
        <w:jc w:val="both"/>
        <w:rPr>
          <w:rFonts w:ascii="Times New Roman" w:hAnsi="Times New Roman" w:cs="Times New Roman"/>
          <w:color w:val="auto"/>
        </w:rPr>
      </w:pPr>
      <w:r w:rsidRPr="00D87A8D">
        <w:rPr>
          <w:rFonts w:ascii="Times New Roman" w:hAnsi="Times New Roman" w:cs="Times New Roman"/>
          <w:color w:val="auto"/>
        </w:rPr>
        <w:t xml:space="preserve">Ehitusel tekkivate jäätmete käitlemisel juhinduda KOV jäätmekäitluse eeskirja nõuetest ning konkreetse ehitusettevõtja jäätmekäitluse kavast. </w:t>
      </w:r>
    </w:p>
    <w:p w14:paraId="6A1012FE" w14:textId="77777777" w:rsidR="00627F0D" w:rsidRPr="00206807" w:rsidRDefault="00627F0D" w:rsidP="00627F0D">
      <w:pPr>
        <w:pStyle w:val="Pealkiri1"/>
      </w:pPr>
      <w:bookmarkStart w:id="47" w:name="_Toc476298463"/>
      <w:bookmarkStart w:id="48" w:name="_Toc25149059"/>
      <w:bookmarkStart w:id="49" w:name="_Toc134208429"/>
      <w:r>
        <w:t>Maastiku ja teede taastamine</w:t>
      </w:r>
      <w:bookmarkEnd w:id="47"/>
      <w:bookmarkEnd w:id="48"/>
      <w:bookmarkEnd w:id="49"/>
    </w:p>
    <w:p w14:paraId="05B586B3" w14:textId="1E581483" w:rsidR="00627F0D" w:rsidRDefault="00627F0D" w:rsidP="00627F0D">
      <w:pPr>
        <w:ind w:firstLine="709"/>
        <w:jc w:val="both"/>
        <w:rPr>
          <w:rStyle w:val="Rhutus"/>
          <w:rFonts w:ascii="Times New Roman" w:hAnsi="Times New Roman"/>
          <w:b/>
          <w:sz w:val="24"/>
          <w:szCs w:val="24"/>
        </w:rPr>
      </w:pPr>
      <w:r w:rsidRPr="00F92C49">
        <w:rPr>
          <w:rStyle w:val="Rhutus"/>
          <w:rFonts w:ascii="Times New Roman" w:hAnsi="Times New Roman"/>
          <w:b/>
          <w:sz w:val="24"/>
          <w:szCs w:val="24"/>
        </w:rPr>
        <w:t xml:space="preserve">Tööde teostamisel lähtuda </w:t>
      </w:r>
      <w:r>
        <w:rPr>
          <w:rStyle w:val="Rhutus"/>
          <w:rFonts w:ascii="Times New Roman" w:hAnsi="Times New Roman"/>
          <w:b/>
          <w:sz w:val="24"/>
          <w:szCs w:val="24"/>
        </w:rPr>
        <w:t>Ehitusseadustikust</w:t>
      </w:r>
      <w:r w:rsidRPr="00F92C49">
        <w:rPr>
          <w:rStyle w:val="Rhutus"/>
          <w:rFonts w:ascii="Times New Roman" w:hAnsi="Times New Roman"/>
          <w:b/>
          <w:sz w:val="24"/>
          <w:szCs w:val="24"/>
        </w:rPr>
        <w:t xml:space="preserve"> ja MKM määrustest ning</w:t>
      </w:r>
      <w:r>
        <w:rPr>
          <w:rStyle w:val="Rhutus"/>
          <w:rFonts w:ascii="Times New Roman" w:hAnsi="Times New Roman"/>
          <w:b/>
          <w:sz w:val="24"/>
          <w:szCs w:val="24"/>
        </w:rPr>
        <w:t xml:space="preserve"> Hiiumaa valla </w:t>
      </w:r>
      <w:r w:rsidRPr="00F92C49">
        <w:rPr>
          <w:rStyle w:val="Rhutus"/>
          <w:rFonts w:ascii="Times New Roman" w:hAnsi="Times New Roman"/>
          <w:b/>
          <w:sz w:val="24"/>
          <w:szCs w:val="24"/>
        </w:rPr>
        <w:t>kaevetööde eeskirjast.</w:t>
      </w:r>
    </w:p>
    <w:p w14:paraId="7743DA73" w14:textId="77777777" w:rsidR="00627F0D" w:rsidRPr="00856505" w:rsidRDefault="00627F0D" w:rsidP="00627F0D">
      <w:pPr>
        <w:pStyle w:val="Kehatekst"/>
        <w:spacing w:after="0"/>
        <w:ind w:firstLine="709"/>
        <w:jc w:val="both"/>
        <w:rPr>
          <w:b/>
          <w:szCs w:val="24"/>
        </w:rPr>
      </w:pPr>
      <w:r w:rsidRPr="00856505">
        <w:rPr>
          <w:b/>
          <w:szCs w:val="24"/>
        </w:rPr>
        <w:t>Kaablitrasside pealiskiht, murukatted, teed ja muud rajatised tuleb taastada vastavalt nende endisele seisukorrale!</w:t>
      </w:r>
    </w:p>
    <w:p w14:paraId="012068E4" w14:textId="77777777" w:rsidR="00627F0D" w:rsidRDefault="00627F0D" w:rsidP="00627F0D">
      <w:pPr>
        <w:ind w:firstLine="709"/>
        <w:jc w:val="both"/>
        <w:rPr>
          <w:szCs w:val="24"/>
        </w:rPr>
      </w:pPr>
      <w:r>
        <w:rPr>
          <w:bCs/>
          <w:szCs w:val="24"/>
        </w:rPr>
        <w:t xml:space="preserve">Tööde </w:t>
      </w:r>
      <w:r w:rsidRPr="00157292">
        <w:rPr>
          <w:bCs/>
          <w:szCs w:val="24"/>
        </w:rPr>
        <w:t xml:space="preserve">käigus tekkivate kahjustuste ulatus sõltub ehitusajast. </w:t>
      </w:r>
      <w:r w:rsidRPr="00157292">
        <w:rPr>
          <w:szCs w:val="24"/>
        </w:rPr>
        <w:t xml:space="preserve">Peale ehitustööde lõppu taastada </w:t>
      </w:r>
      <w:r>
        <w:rPr>
          <w:szCs w:val="24"/>
        </w:rPr>
        <w:t>maa</w:t>
      </w:r>
      <w:r w:rsidRPr="00157292">
        <w:rPr>
          <w:szCs w:val="24"/>
        </w:rPr>
        <w:t xml:space="preserve">pinna endine olukord vastavalt nõuetele. Korrastada kõik ehitusjäljed. </w:t>
      </w:r>
    </w:p>
    <w:p w14:paraId="536490B9" w14:textId="2B72041E" w:rsidR="00627F0D" w:rsidRDefault="00627F0D" w:rsidP="00627F0D">
      <w:pPr>
        <w:ind w:right="-2" w:firstLine="709"/>
        <w:jc w:val="both"/>
        <w:rPr>
          <w:rStyle w:val="Rhutus"/>
          <w:rFonts w:ascii="Times New Roman" w:hAnsi="Times New Roman"/>
          <w:sz w:val="24"/>
          <w:szCs w:val="24"/>
        </w:rPr>
      </w:pPr>
      <w:r>
        <w:rPr>
          <w:szCs w:val="24"/>
        </w:rPr>
        <w:t>Kaeviku</w:t>
      </w:r>
      <w:r w:rsidRPr="00157292">
        <w:rPr>
          <w:szCs w:val="24"/>
        </w:rPr>
        <w:t xml:space="preserve"> täitmisel arvestada pinnase hilisemat vajumist. Tagasitäiteks sobiv pinnas vajadusel ladustatakse ja kasutatakse piirkonna täitmiseks. Ülemäära</w:t>
      </w:r>
      <w:r w:rsidR="001C017F">
        <w:rPr>
          <w:szCs w:val="24"/>
        </w:rPr>
        <w:t>s</w:t>
      </w:r>
      <w:r w:rsidRPr="00157292">
        <w:rPr>
          <w:szCs w:val="24"/>
        </w:rPr>
        <w:t xml:space="preserve">e ja tagasitäiteks mittesobivad pinnasekogused on töövõtja kohustatud </w:t>
      </w:r>
      <w:r w:rsidRPr="00157292">
        <w:rPr>
          <w:rStyle w:val="Rhutus"/>
          <w:rFonts w:ascii="Times New Roman" w:hAnsi="Times New Roman"/>
          <w:sz w:val="24"/>
          <w:szCs w:val="24"/>
        </w:rPr>
        <w:t>utiliseerima, ladustades se</w:t>
      </w:r>
      <w:r w:rsidR="001C017F">
        <w:rPr>
          <w:rStyle w:val="Rhutus"/>
          <w:rFonts w:ascii="Times New Roman" w:hAnsi="Times New Roman"/>
          <w:sz w:val="24"/>
          <w:szCs w:val="24"/>
        </w:rPr>
        <w:t>ll</w:t>
      </w:r>
      <w:r w:rsidRPr="00157292">
        <w:rPr>
          <w:rStyle w:val="Rhutus"/>
          <w:rFonts w:ascii="Times New Roman" w:hAnsi="Times New Roman"/>
          <w:sz w:val="24"/>
          <w:szCs w:val="24"/>
        </w:rPr>
        <w:t>e omavalitsuse poolt ettenähtud territooriumile.</w:t>
      </w:r>
    </w:p>
    <w:p w14:paraId="5410F541" w14:textId="77777777" w:rsidR="00627F0D" w:rsidRDefault="00627F0D" w:rsidP="00627F0D">
      <w:pPr>
        <w:pStyle w:val="Keha"/>
        <w:spacing w:before="0" w:after="0"/>
        <w:ind w:left="0" w:right="-2" w:firstLine="709"/>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583FDD2F" w14:textId="77777777" w:rsidR="00627F0D" w:rsidRDefault="00627F0D" w:rsidP="00627F0D">
      <w:pPr>
        <w:pStyle w:val="Keha"/>
        <w:spacing w:before="0" w:after="0"/>
        <w:ind w:left="0" w:right="-2" w:firstLine="709"/>
        <w:rPr>
          <w:rFonts w:ascii="Times New Roman" w:hAnsi="Times New Roman" w:cs="Times New Roman"/>
          <w:color w:val="auto"/>
          <w:sz w:val="24"/>
          <w:lang w:val="et-EE"/>
        </w:rPr>
      </w:pPr>
    </w:p>
    <w:p w14:paraId="251530D6" w14:textId="77777777" w:rsidR="00627F0D" w:rsidRDefault="00627F0D" w:rsidP="00627F0D">
      <w:pPr>
        <w:pStyle w:val="Pealkiri1"/>
      </w:pPr>
      <w:bookmarkStart w:id="50" w:name="_Toc476298464"/>
      <w:bookmarkStart w:id="51" w:name="_Toc25149061"/>
      <w:bookmarkStart w:id="52" w:name="_Toc134208430"/>
      <w:r w:rsidRPr="005D4BB2">
        <w:t>Ehitustööde dokumenteerimine ja järelevalve</w:t>
      </w:r>
      <w:bookmarkEnd w:id="50"/>
      <w:bookmarkEnd w:id="51"/>
      <w:bookmarkEnd w:id="52"/>
    </w:p>
    <w:p w14:paraId="38FF56A3" w14:textId="77777777" w:rsidR="00627F0D" w:rsidRPr="00EC7CE8" w:rsidRDefault="00627F0D" w:rsidP="00627F0D">
      <w:pPr>
        <w:ind w:right="-2" w:firstLine="709"/>
        <w:jc w:val="both"/>
        <w:rPr>
          <w:szCs w:val="24"/>
        </w:rPr>
      </w:pPr>
      <w:bookmarkStart w:id="53" w:name="_Toc476298465"/>
      <w:r w:rsidRPr="00EC7CE8">
        <w:rPr>
          <w:szCs w:val="24"/>
        </w:rPr>
        <w:t xml:space="preserve">Ehitustööde dokumenteerimine teostatakse vastavalt </w:t>
      </w:r>
      <w:r w:rsidRPr="00EC7CE8">
        <w:rPr>
          <w:szCs w:val="24"/>
          <w:u w:val="single"/>
        </w:rPr>
        <w:t>Ehitusseadustikule</w:t>
      </w:r>
      <w:r w:rsidRPr="00EC7CE8">
        <w:rPr>
          <w:szCs w:val="24"/>
        </w:rPr>
        <w:t xml:space="preserve"> ja vastavalt tellija poolt kehtestatud nõuetele. Kõik kõrvalekalded projektis fikseeritakse vastavates protokollides ja kooskõlastatakse objekti projekteerijaga ning tellijapoolse ehitusjärel</w:t>
      </w:r>
      <w:r>
        <w:rPr>
          <w:szCs w:val="24"/>
        </w:rPr>
        <w:t>e</w:t>
      </w:r>
      <w:r w:rsidRPr="00EC7CE8">
        <w:rPr>
          <w:szCs w:val="24"/>
        </w:rPr>
        <w:t>valve</w:t>
      </w:r>
      <w:r>
        <w:rPr>
          <w:szCs w:val="24"/>
        </w:rPr>
        <w:t>ga. Projektile mittevastava ja kooskõlastamata ehitustegevuse eest vastutab ehitaja</w:t>
      </w:r>
      <w:r w:rsidRPr="00EC7CE8">
        <w:rPr>
          <w:szCs w:val="24"/>
        </w:rPr>
        <w:t xml:space="preserve">. </w:t>
      </w:r>
    </w:p>
    <w:p w14:paraId="36AB7D56" w14:textId="77777777" w:rsidR="00627F0D" w:rsidRPr="00EC7CE8" w:rsidRDefault="00627F0D" w:rsidP="00627F0D">
      <w:pPr>
        <w:ind w:right="-2" w:firstLine="709"/>
        <w:jc w:val="both"/>
        <w:rPr>
          <w:rStyle w:val="Rhutus"/>
          <w:rFonts w:ascii="Times New Roman" w:hAnsi="Times New Roman"/>
          <w:sz w:val="24"/>
          <w:szCs w:val="24"/>
        </w:rPr>
      </w:pPr>
      <w:r w:rsidRPr="00EC7CE8">
        <w:rPr>
          <w:rStyle w:val="Rhutus"/>
          <w:rFonts w:ascii="Times New Roman" w:hAnsi="Times New Roman"/>
          <w:sz w:val="24"/>
          <w:szCs w:val="24"/>
        </w:rPr>
        <w:t>Ehitaja</w:t>
      </w:r>
      <w:r>
        <w:rPr>
          <w:rStyle w:val="Rhutus"/>
          <w:rFonts w:ascii="Times New Roman" w:hAnsi="Times New Roman"/>
          <w:sz w:val="24"/>
          <w:szCs w:val="24"/>
        </w:rPr>
        <w:t xml:space="preserve"> esitab tellijale elektripaigaldise auditi ja teostusdokumendid.</w:t>
      </w:r>
      <w:r w:rsidRPr="00EC7CE8">
        <w:rPr>
          <w:rStyle w:val="Rhutus"/>
          <w:rFonts w:ascii="Times New Roman" w:hAnsi="Times New Roman"/>
          <w:sz w:val="24"/>
          <w:szCs w:val="24"/>
        </w:rPr>
        <w:t xml:space="preserve"> Tellija ja töövõtja poolt vastuvõtu ajal märkimata jäänud vead ja puudused ei vabasta töövõtjat vastutusest.</w:t>
      </w:r>
    </w:p>
    <w:p w14:paraId="6BF42913" w14:textId="77777777" w:rsidR="00627F0D" w:rsidRDefault="00627F0D" w:rsidP="00627F0D">
      <w:pPr>
        <w:pStyle w:val="Pealkiri1"/>
      </w:pPr>
      <w:bookmarkStart w:id="54" w:name="_Toc25149062"/>
      <w:bookmarkStart w:id="55" w:name="_Toc134208431"/>
      <w:r w:rsidRPr="00A82ECB">
        <w:t>Töötervishoid ja tööohutusnõuded</w:t>
      </w:r>
      <w:bookmarkEnd w:id="54"/>
      <w:bookmarkEnd w:id="55"/>
    </w:p>
    <w:p w14:paraId="10D8C022" w14:textId="77777777" w:rsidR="00627F0D" w:rsidRDefault="00627F0D" w:rsidP="00627F0D">
      <w:pPr>
        <w:ind w:right="-144" w:firstLine="709"/>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64F8023" w14:textId="77777777" w:rsidR="00627F0D" w:rsidRDefault="00627F0D" w:rsidP="00627F0D">
      <w:pPr>
        <w:ind w:right="-144" w:firstLine="709"/>
        <w:jc w:val="both"/>
        <w:rPr>
          <w:szCs w:val="24"/>
        </w:rPr>
      </w:pPr>
      <w:r>
        <w:rPr>
          <w:szCs w:val="24"/>
        </w:rPr>
        <w:t>Ehitaja peab tagama, et töötajad oleksid instrueeritud tööohutusalaselt ja olema varustatud töötamiseks vajalike kaitsevahenditega.</w:t>
      </w:r>
    </w:p>
    <w:p w14:paraId="12F3A9DE" w14:textId="77777777" w:rsidR="00627F0D" w:rsidRDefault="00627F0D" w:rsidP="00627F0D">
      <w:pPr>
        <w:ind w:right="-144" w:firstLine="709"/>
        <w:jc w:val="both"/>
        <w:rPr>
          <w:szCs w:val="24"/>
        </w:rPr>
      </w:pPr>
      <w:r>
        <w:rPr>
          <w:szCs w:val="24"/>
        </w:rPr>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8C85363" w14:textId="77777777" w:rsidR="00627F0D" w:rsidRDefault="00627F0D" w:rsidP="00627F0D">
      <w:pPr>
        <w:pStyle w:val="Pealkiri1"/>
      </w:pPr>
      <w:bookmarkStart w:id="56" w:name="_Toc476298466"/>
      <w:bookmarkStart w:id="57" w:name="_Toc25149063"/>
      <w:bookmarkStart w:id="58" w:name="_Toc134208432"/>
      <w:bookmarkEnd w:id="53"/>
      <w:r>
        <w:t>Andmetabelid</w:t>
      </w:r>
      <w:bookmarkEnd w:id="56"/>
      <w:bookmarkEnd w:id="57"/>
      <w:bookmarkEnd w:id="58"/>
    </w:p>
    <w:tbl>
      <w:tblPr>
        <w:tblW w:w="5211" w:type="dxa"/>
        <w:tblLayout w:type="fixed"/>
        <w:tblLook w:val="0000" w:firstRow="0" w:lastRow="0" w:firstColumn="0" w:lastColumn="0" w:noHBand="0" w:noVBand="0"/>
      </w:tblPr>
      <w:tblGrid>
        <w:gridCol w:w="534"/>
        <w:gridCol w:w="4677"/>
      </w:tblGrid>
      <w:tr w:rsidR="00627F0D" w:rsidRPr="00474E22" w14:paraId="3F7752DE" w14:textId="77777777" w:rsidTr="00A61384">
        <w:trPr>
          <w:cantSplit/>
          <w:tblHeader/>
        </w:trPr>
        <w:tc>
          <w:tcPr>
            <w:tcW w:w="534" w:type="dxa"/>
            <w:tcBorders>
              <w:top w:val="single" w:sz="8" w:space="0" w:color="auto"/>
              <w:left w:val="single" w:sz="8" w:space="0" w:color="auto"/>
              <w:bottom w:val="single" w:sz="8" w:space="0" w:color="auto"/>
              <w:right w:val="single" w:sz="4" w:space="0" w:color="auto"/>
            </w:tcBorders>
            <w:shd w:val="clear" w:color="auto" w:fill="FFFF99"/>
            <w:noWrap/>
            <w:vAlign w:val="center"/>
          </w:tcPr>
          <w:p w14:paraId="2833B71C" w14:textId="77777777" w:rsidR="00627F0D" w:rsidRPr="006806AF" w:rsidRDefault="00627F0D" w:rsidP="00A61384">
            <w:pPr>
              <w:ind w:right="-144"/>
              <w:jc w:val="center"/>
              <w:rPr>
                <w:b/>
                <w:bCs/>
                <w:sz w:val="22"/>
                <w:szCs w:val="22"/>
              </w:rPr>
            </w:pPr>
            <w:r w:rsidRPr="006806AF">
              <w:rPr>
                <w:b/>
                <w:bCs/>
                <w:sz w:val="22"/>
                <w:szCs w:val="22"/>
              </w:rPr>
              <w:t>Nr</w:t>
            </w:r>
          </w:p>
        </w:tc>
        <w:tc>
          <w:tcPr>
            <w:tcW w:w="4677" w:type="dxa"/>
            <w:tcBorders>
              <w:top w:val="single" w:sz="8" w:space="0" w:color="auto"/>
              <w:left w:val="nil"/>
              <w:bottom w:val="single" w:sz="8" w:space="0" w:color="auto"/>
              <w:right w:val="single" w:sz="8" w:space="0" w:color="auto"/>
            </w:tcBorders>
            <w:shd w:val="clear" w:color="auto" w:fill="FFFF99"/>
            <w:noWrap/>
            <w:vAlign w:val="center"/>
          </w:tcPr>
          <w:p w14:paraId="63048536" w14:textId="77777777" w:rsidR="00627F0D" w:rsidRPr="006806AF" w:rsidRDefault="00627F0D" w:rsidP="00A61384">
            <w:pPr>
              <w:ind w:right="-144"/>
              <w:rPr>
                <w:b/>
                <w:bCs/>
                <w:sz w:val="22"/>
                <w:szCs w:val="22"/>
              </w:rPr>
            </w:pPr>
            <w:r w:rsidRPr="006806AF">
              <w:rPr>
                <w:b/>
                <w:bCs/>
                <w:sz w:val="22"/>
                <w:szCs w:val="22"/>
              </w:rPr>
              <w:t>Nimetus</w:t>
            </w:r>
          </w:p>
        </w:tc>
      </w:tr>
      <w:tr w:rsidR="00627F0D" w:rsidRPr="00D0518A" w14:paraId="54248C4A" w14:textId="77777777" w:rsidTr="00A61384">
        <w:trPr>
          <w:cantSplit/>
          <w:tblHeader/>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B2D7DA" w14:textId="77777777" w:rsidR="00627F0D" w:rsidRPr="00D0518A" w:rsidRDefault="00627F0D" w:rsidP="00A61384">
            <w:pPr>
              <w:ind w:right="-144"/>
              <w:jc w:val="center"/>
              <w:rPr>
                <w:rFonts w:ascii="Century Gothic" w:hAnsi="Century Gothic" w:cs="Arial"/>
                <w:sz w:val="20"/>
              </w:rPr>
            </w:pPr>
            <w:r>
              <w:rPr>
                <w:rFonts w:ascii="Century Gothic" w:hAnsi="Century Gothic" w:cs="Arial"/>
                <w:sz w:val="20"/>
              </w:rPr>
              <w:t>1</w:t>
            </w:r>
          </w:p>
        </w:tc>
        <w:tc>
          <w:tcPr>
            <w:tcW w:w="4677" w:type="dxa"/>
            <w:tcBorders>
              <w:top w:val="single" w:sz="4" w:space="0" w:color="auto"/>
              <w:left w:val="nil"/>
              <w:bottom w:val="single" w:sz="4" w:space="0" w:color="auto"/>
              <w:right w:val="single" w:sz="4" w:space="0" w:color="auto"/>
            </w:tcBorders>
            <w:shd w:val="clear" w:color="auto" w:fill="auto"/>
            <w:noWrap/>
            <w:vAlign w:val="center"/>
          </w:tcPr>
          <w:p w14:paraId="6B0FB1CA" w14:textId="77777777" w:rsidR="00627F0D" w:rsidRPr="00D0518A" w:rsidRDefault="00627F0D" w:rsidP="00A61384">
            <w:pPr>
              <w:ind w:right="-103"/>
              <w:rPr>
                <w:rFonts w:ascii="Century Gothic" w:hAnsi="Century Gothic" w:cs="Arial"/>
                <w:sz w:val="20"/>
              </w:rPr>
            </w:pPr>
            <w:r>
              <w:rPr>
                <w:rFonts w:ascii="Century Gothic" w:hAnsi="Century Gothic" w:cs="Arial"/>
                <w:sz w:val="20"/>
              </w:rPr>
              <w:t>Põhimaterjalide spetsifikatsioon</w:t>
            </w:r>
          </w:p>
        </w:tc>
      </w:tr>
      <w:tr w:rsidR="00627F0D" w:rsidRPr="00D0518A" w14:paraId="40476163" w14:textId="77777777" w:rsidTr="00A61384">
        <w:trPr>
          <w:cantSplit/>
          <w:tblHeader/>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6E11B" w14:textId="77777777" w:rsidR="00627F0D" w:rsidRPr="00D0518A" w:rsidRDefault="00627F0D" w:rsidP="00A61384">
            <w:pPr>
              <w:ind w:right="-144"/>
              <w:jc w:val="center"/>
              <w:rPr>
                <w:rFonts w:ascii="Century Gothic" w:hAnsi="Century Gothic" w:cs="Arial"/>
                <w:sz w:val="20"/>
              </w:rPr>
            </w:pPr>
            <w:r>
              <w:rPr>
                <w:rFonts w:ascii="Century Gothic" w:hAnsi="Century Gothic" w:cs="Arial"/>
                <w:sz w:val="20"/>
              </w:rPr>
              <w:t>2</w:t>
            </w:r>
          </w:p>
        </w:tc>
        <w:tc>
          <w:tcPr>
            <w:tcW w:w="4677" w:type="dxa"/>
            <w:tcBorders>
              <w:top w:val="single" w:sz="4" w:space="0" w:color="auto"/>
              <w:left w:val="nil"/>
              <w:bottom w:val="single" w:sz="4" w:space="0" w:color="auto"/>
              <w:right w:val="single" w:sz="4" w:space="0" w:color="auto"/>
            </w:tcBorders>
            <w:shd w:val="clear" w:color="auto" w:fill="auto"/>
            <w:noWrap/>
            <w:vAlign w:val="center"/>
          </w:tcPr>
          <w:p w14:paraId="039683B5" w14:textId="77777777" w:rsidR="00627F0D" w:rsidRPr="00D0518A" w:rsidRDefault="00627F0D" w:rsidP="00A61384">
            <w:pPr>
              <w:ind w:right="-103"/>
              <w:rPr>
                <w:rFonts w:ascii="Century Gothic" w:hAnsi="Century Gothic" w:cs="Arial"/>
                <w:sz w:val="20"/>
              </w:rPr>
            </w:pPr>
            <w:r>
              <w:rPr>
                <w:rFonts w:ascii="Century Gothic" w:hAnsi="Century Gothic" w:cs="Arial"/>
                <w:sz w:val="20"/>
              </w:rPr>
              <w:t>Töö mahtude tabel</w:t>
            </w:r>
          </w:p>
        </w:tc>
      </w:tr>
      <w:tr w:rsidR="00627F0D" w:rsidRPr="00D0518A" w14:paraId="30046ED4" w14:textId="77777777" w:rsidTr="00A61384">
        <w:trPr>
          <w:cantSplit/>
          <w:tblHeader/>
        </w:trPr>
        <w:tc>
          <w:tcPr>
            <w:tcW w:w="5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FFA5F" w14:textId="77777777" w:rsidR="00627F0D" w:rsidRPr="00D0518A" w:rsidRDefault="00627F0D" w:rsidP="00A61384">
            <w:pPr>
              <w:ind w:right="-144"/>
              <w:jc w:val="center"/>
              <w:rPr>
                <w:rFonts w:ascii="Century Gothic" w:hAnsi="Century Gothic" w:cs="Arial"/>
                <w:sz w:val="20"/>
              </w:rPr>
            </w:pPr>
            <w:r>
              <w:rPr>
                <w:rFonts w:ascii="Century Gothic" w:hAnsi="Century Gothic" w:cs="Arial"/>
                <w:sz w:val="20"/>
              </w:rPr>
              <w:t>3</w:t>
            </w:r>
          </w:p>
        </w:tc>
        <w:tc>
          <w:tcPr>
            <w:tcW w:w="4677" w:type="dxa"/>
            <w:tcBorders>
              <w:top w:val="single" w:sz="4" w:space="0" w:color="auto"/>
              <w:left w:val="nil"/>
              <w:bottom w:val="single" w:sz="4" w:space="0" w:color="auto"/>
              <w:right w:val="single" w:sz="4" w:space="0" w:color="auto"/>
            </w:tcBorders>
            <w:shd w:val="clear" w:color="auto" w:fill="auto"/>
            <w:noWrap/>
            <w:vAlign w:val="center"/>
          </w:tcPr>
          <w:p w14:paraId="1BE4B51A" w14:textId="77777777" w:rsidR="00627F0D" w:rsidRPr="00D0518A" w:rsidRDefault="00627F0D" w:rsidP="00A61384">
            <w:pPr>
              <w:ind w:right="-103"/>
              <w:rPr>
                <w:rFonts w:ascii="Century Gothic" w:hAnsi="Century Gothic" w:cs="Arial"/>
                <w:sz w:val="20"/>
              </w:rPr>
            </w:pPr>
            <w:r>
              <w:rPr>
                <w:rFonts w:ascii="Century Gothic" w:hAnsi="Century Gothic" w:cs="Arial"/>
                <w:sz w:val="20"/>
              </w:rPr>
              <w:t>Kooskõlastuste koondtabel</w:t>
            </w:r>
          </w:p>
        </w:tc>
      </w:tr>
    </w:tbl>
    <w:p w14:paraId="351C8053" w14:textId="77777777" w:rsidR="00627F0D" w:rsidRDefault="00627F0D" w:rsidP="00627F0D">
      <w:pPr>
        <w:rPr>
          <w:b/>
          <w:szCs w:val="24"/>
        </w:rPr>
      </w:pPr>
    </w:p>
    <w:p w14:paraId="2173CAAB" w14:textId="77777777" w:rsidR="00627F0D" w:rsidRDefault="00627F0D" w:rsidP="00627F0D">
      <w:pPr>
        <w:pStyle w:val="Pealkiri1"/>
      </w:pPr>
      <w:bookmarkStart w:id="59" w:name="_Toc476298471"/>
      <w:bookmarkStart w:id="60" w:name="_Toc25149064"/>
      <w:bookmarkStart w:id="61" w:name="_Toc134208433"/>
      <w:r>
        <w:t>Joonised</w:t>
      </w:r>
      <w:bookmarkEnd w:id="59"/>
      <w:bookmarkEnd w:id="60"/>
      <w:bookmarkEnd w:id="61"/>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9"/>
        <w:gridCol w:w="3940"/>
      </w:tblGrid>
      <w:tr w:rsidR="00627F0D" w:rsidRPr="003E24EA" w14:paraId="75476F88" w14:textId="77777777" w:rsidTr="003A3E6C">
        <w:trPr>
          <w:trHeight w:val="194"/>
        </w:trPr>
        <w:tc>
          <w:tcPr>
            <w:tcW w:w="5949" w:type="dxa"/>
            <w:shd w:val="clear" w:color="auto" w:fill="FFFF99"/>
          </w:tcPr>
          <w:p w14:paraId="7232C5C7" w14:textId="77777777" w:rsidR="00627F0D" w:rsidRPr="003E24EA" w:rsidRDefault="00627F0D" w:rsidP="00A61384">
            <w:pPr>
              <w:pStyle w:val="Pis"/>
              <w:rPr>
                <w:b/>
                <w:sz w:val="22"/>
                <w:szCs w:val="22"/>
              </w:rPr>
            </w:pPr>
            <w:r w:rsidRPr="003E24EA">
              <w:rPr>
                <w:b/>
                <w:sz w:val="22"/>
                <w:szCs w:val="22"/>
              </w:rPr>
              <w:t>Joonise nimetus</w:t>
            </w:r>
          </w:p>
        </w:tc>
        <w:tc>
          <w:tcPr>
            <w:tcW w:w="3940" w:type="dxa"/>
            <w:shd w:val="clear" w:color="auto" w:fill="FFFF99"/>
          </w:tcPr>
          <w:p w14:paraId="20DA6452" w14:textId="77777777" w:rsidR="00627F0D" w:rsidRPr="003E24EA" w:rsidRDefault="00627F0D" w:rsidP="00A61384">
            <w:pPr>
              <w:pStyle w:val="Pis"/>
              <w:jc w:val="center"/>
              <w:rPr>
                <w:b/>
                <w:sz w:val="22"/>
                <w:szCs w:val="22"/>
              </w:rPr>
            </w:pPr>
            <w:r w:rsidRPr="003E24EA">
              <w:rPr>
                <w:b/>
                <w:sz w:val="22"/>
                <w:szCs w:val="22"/>
              </w:rPr>
              <w:t>joonis</w:t>
            </w:r>
            <w:r>
              <w:rPr>
                <w:b/>
                <w:sz w:val="22"/>
                <w:szCs w:val="22"/>
              </w:rPr>
              <w:t>e nr.</w:t>
            </w:r>
          </w:p>
        </w:tc>
      </w:tr>
      <w:tr w:rsidR="00627F0D" w:rsidRPr="00E46FE8" w14:paraId="378F4397" w14:textId="77777777" w:rsidTr="003A3E6C">
        <w:tc>
          <w:tcPr>
            <w:tcW w:w="5949" w:type="dxa"/>
          </w:tcPr>
          <w:p w14:paraId="508EBB20" w14:textId="6CFF9B0F" w:rsidR="00627F0D" w:rsidRPr="00E46FE8" w:rsidRDefault="00627F0D" w:rsidP="00A61384">
            <w:pPr>
              <w:pStyle w:val="Pis"/>
              <w:jc w:val="both"/>
              <w:rPr>
                <w:rFonts w:ascii="Century Gothic" w:hAnsi="Century Gothic"/>
                <w:bCs/>
                <w:sz w:val="22"/>
                <w:szCs w:val="22"/>
              </w:rPr>
            </w:pPr>
            <w:r>
              <w:t>Asendiplaan</w:t>
            </w:r>
            <w:r w:rsidR="003A3E6C">
              <w:t>id</w:t>
            </w:r>
          </w:p>
        </w:tc>
        <w:tc>
          <w:tcPr>
            <w:tcW w:w="3940" w:type="dxa"/>
          </w:tcPr>
          <w:p w14:paraId="0EADAB3F" w14:textId="72B203A1" w:rsidR="00627F0D" w:rsidRPr="00E46FE8" w:rsidRDefault="00627F0D" w:rsidP="00A61384">
            <w:pPr>
              <w:pStyle w:val="Pis"/>
              <w:jc w:val="center"/>
              <w:rPr>
                <w:rFonts w:ascii="Century Gothic" w:hAnsi="Century Gothic"/>
                <w:bCs/>
                <w:sz w:val="22"/>
                <w:szCs w:val="22"/>
              </w:rPr>
            </w:pPr>
            <w:r>
              <w:t>001</w:t>
            </w:r>
            <w:r w:rsidR="003D31BE">
              <w:t>-00…</w:t>
            </w:r>
            <w:r w:rsidR="00BD0DDE">
              <w:t>001-15</w:t>
            </w:r>
          </w:p>
        </w:tc>
      </w:tr>
      <w:tr w:rsidR="0049011A" w:rsidRPr="00E46FE8" w14:paraId="46D7E5E2" w14:textId="77777777" w:rsidTr="003A3E6C">
        <w:tc>
          <w:tcPr>
            <w:tcW w:w="5949" w:type="dxa"/>
          </w:tcPr>
          <w:p w14:paraId="78016ECB" w14:textId="0D9338F3" w:rsidR="0049011A" w:rsidRDefault="00676FE7" w:rsidP="0049011A">
            <w:pPr>
              <w:pStyle w:val="Pis"/>
              <w:jc w:val="both"/>
            </w:pPr>
            <w:r>
              <w:t xml:space="preserve">10 kV õhuliinide </w:t>
            </w:r>
            <w:proofErr w:type="spellStart"/>
            <w:r>
              <w:t>demontaaz</w:t>
            </w:r>
            <w:proofErr w:type="spellEnd"/>
          </w:p>
        </w:tc>
        <w:tc>
          <w:tcPr>
            <w:tcW w:w="3940" w:type="dxa"/>
          </w:tcPr>
          <w:p w14:paraId="6A046D09" w14:textId="69CC2002" w:rsidR="0049011A" w:rsidRDefault="0049011A" w:rsidP="0049011A">
            <w:pPr>
              <w:pStyle w:val="Pis"/>
              <w:jc w:val="center"/>
            </w:pPr>
            <w:r>
              <w:t>006</w:t>
            </w:r>
            <w:r w:rsidR="00AA6EDD">
              <w:t>-00</w:t>
            </w:r>
          </w:p>
        </w:tc>
      </w:tr>
      <w:tr w:rsidR="0049011A" w:rsidRPr="00E46FE8" w14:paraId="01CBE38F" w14:textId="77777777" w:rsidTr="003A3E6C">
        <w:tc>
          <w:tcPr>
            <w:tcW w:w="5949" w:type="dxa"/>
          </w:tcPr>
          <w:p w14:paraId="0909845D" w14:textId="10A70974" w:rsidR="0049011A" w:rsidRDefault="007F0AAA" w:rsidP="0049011A">
            <w:pPr>
              <w:pStyle w:val="Pis"/>
              <w:jc w:val="both"/>
            </w:pPr>
            <w:r>
              <w:t xml:space="preserve">Kinniste läbindamiste </w:t>
            </w:r>
            <w:r w:rsidR="000073D3">
              <w:t>ristumiste joonised</w:t>
            </w:r>
          </w:p>
        </w:tc>
        <w:tc>
          <w:tcPr>
            <w:tcW w:w="3940" w:type="dxa"/>
          </w:tcPr>
          <w:p w14:paraId="4D278FFE" w14:textId="6F82819C" w:rsidR="0049011A" w:rsidRDefault="0049011A" w:rsidP="0049011A">
            <w:pPr>
              <w:pStyle w:val="Pis"/>
              <w:jc w:val="center"/>
            </w:pPr>
            <w:r>
              <w:t>011</w:t>
            </w:r>
            <w:r w:rsidR="000073D3">
              <w:t>-1…011-17</w:t>
            </w:r>
          </w:p>
        </w:tc>
      </w:tr>
    </w:tbl>
    <w:p w14:paraId="13296DCF" w14:textId="77777777" w:rsidR="00627F0D" w:rsidRDefault="00627F0D" w:rsidP="000911AF">
      <w:pPr>
        <w:jc w:val="both"/>
        <w:rPr>
          <w:sz w:val="52"/>
          <w:szCs w:val="52"/>
        </w:rPr>
      </w:pPr>
    </w:p>
    <w:sectPr w:rsidR="00627F0D" w:rsidSect="00A710A9">
      <w:headerReference w:type="default" r:id="rId14"/>
      <w:headerReference w:type="first" r:id="rId15"/>
      <w:footerReference w:type="first" r:id="rId16"/>
      <w:pgSz w:w="11906" w:h="16838" w:code="9"/>
      <w:pgMar w:top="567" w:right="851" w:bottom="1134" w:left="1134" w:header="709" w:footer="567"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CA2D64" w14:textId="77777777" w:rsidR="00884229" w:rsidRDefault="00884229">
      <w:r>
        <w:separator/>
      </w:r>
    </w:p>
  </w:endnote>
  <w:endnote w:type="continuationSeparator" w:id="0">
    <w:p w14:paraId="1251D1A4" w14:textId="77777777" w:rsidR="00884229" w:rsidRDefault="00884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BA"/>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2811"/>
      <w:gridCol w:w="2811"/>
      <w:gridCol w:w="2670"/>
      <w:gridCol w:w="1630"/>
    </w:tblGrid>
    <w:tr w:rsidR="00A710A9" w14:paraId="167951C9" w14:textId="77777777">
      <w:tc>
        <w:tcPr>
          <w:tcW w:w="2811" w:type="dxa"/>
        </w:tcPr>
        <w:p w14:paraId="167951C5" w14:textId="5E730BFA" w:rsidR="00A710A9" w:rsidRDefault="00A710A9">
          <w:pPr>
            <w:pStyle w:val="Jalus"/>
            <w:spacing w:before="120"/>
            <w:rPr>
              <w:b/>
              <w:sz w:val="18"/>
            </w:rPr>
          </w:pPr>
          <w:r>
            <w:rPr>
              <w:b/>
              <w:sz w:val="18"/>
            </w:rPr>
            <w:t>E</w:t>
          </w:r>
          <w:r w:rsidR="00771B8F">
            <w:rPr>
              <w:b/>
              <w:sz w:val="18"/>
            </w:rPr>
            <w:t>NERSENSE</w:t>
          </w:r>
          <w:r>
            <w:rPr>
              <w:b/>
              <w:sz w:val="18"/>
            </w:rPr>
            <w:t xml:space="preserve"> AS</w:t>
          </w:r>
        </w:p>
      </w:tc>
      <w:tc>
        <w:tcPr>
          <w:tcW w:w="2811" w:type="dxa"/>
        </w:tcPr>
        <w:p w14:paraId="167951C6" w14:textId="77777777" w:rsidR="00A710A9" w:rsidRDefault="00A710A9">
          <w:pPr>
            <w:pStyle w:val="Jalus"/>
            <w:spacing w:before="120"/>
            <w:rPr>
              <w:b/>
              <w:sz w:val="18"/>
            </w:rPr>
          </w:pPr>
        </w:p>
      </w:tc>
      <w:tc>
        <w:tcPr>
          <w:tcW w:w="2670" w:type="dxa"/>
        </w:tcPr>
        <w:p w14:paraId="167951C7" w14:textId="77777777" w:rsidR="00A710A9" w:rsidRDefault="00A710A9">
          <w:pPr>
            <w:pStyle w:val="Jalus"/>
            <w:spacing w:before="120"/>
            <w:rPr>
              <w:b/>
              <w:sz w:val="18"/>
            </w:rPr>
          </w:pPr>
        </w:p>
      </w:tc>
      <w:tc>
        <w:tcPr>
          <w:tcW w:w="1630" w:type="dxa"/>
        </w:tcPr>
        <w:p w14:paraId="167951C8" w14:textId="77777777" w:rsidR="00A710A9" w:rsidRDefault="00A710A9">
          <w:pPr>
            <w:pStyle w:val="Jalus"/>
            <w:spacing w:before="120"/>
            <w:rPr>
              <w:b/>
              <w:sz w:val="18"/>
            </w:rPr>
          </w:pPr>
        </w:p>
      </w:tc>
    </w:tr>
    <w:tr w:rsidR="00A710A9" w14:paraId="167951D4" w14:textId="77777777">
      <w:tc>
        <w:tcPr>
          <w:tcW w:w="2811" w:type="dxa"/>
        </w:tcPr>
        <w:p w14:paraId="167951CA" w14:textId="0FCC196F" w:rsidR="00A710A9" w:rsidRDefault="0009635C">
          <w:pPr>
            <w:pStyle w:val="Jalus"/>
            <w:rPr>
              <w:i/>
              <w:sz w:val="18"/>
            </w:rPr>
          </w:pPr>
          <w:r>
            <w:rPr>
              <w:i/>
              <w:sz w:val="18"/>
            </w:rPr>
            <w:t>Lõõtsa</w:t>
          </w:r>
          <w:r w:rsidR="00A710A9">
            <w:rPr>
              <w:i/>
              <w:sz w:val="18"/>
            </w:rPr>
            <w:t xml:space="preserve"> </w:t>
          </w:r>
          <w:r>
            <w:rPr>
              <w:i/>
              <w:sz w:val="18"/>
            </w:rPr>
            <w:t>12, 10.korrus</w:t>
          </w:r>
          <w:r w:rsidR="00A710A9">
            <w:rPr>
              <w:i/>
              <w:sz w:val="18"/>
            </w:rPr>
            <w:t xml:space="preserve"> </w:t>
          </w:r>
        </w:p>
        <w:p w14:paraId="167951CB" w14:textId="76232285" w:rsidR="00A710A9" w:rsidRDefault="00A710A9">
          <w:pPr>
            <w:pStyle w:val="Jalus"/>
            <w:rPr>
              <w:i/>
              <w:sz w:val="18"/>
            </w:rPr>
          </w:pPr>
          <w:r>
            <w:rPr>
              <w:i/>
              <w:sz w:val="18"/>
            </w:rPr>
            <w:t>11</w:t>
          </w:r>
          <w:r w:rsidR="009808C1">
            <w:rPr>
              <w:i/>
              <w:sz w:val="18"/>
            </w:rPr>
            <w:t>415</w:t>
          </w:r>
          <w:r>
            <w:rPr>
              <w:i/>
              <w:sz w:val="18"/>
            </w:rPr>
            <w:t xml:space="preserve"> Tallinn</w:t>
          </w:r>
        </w:p>
        <w:p w14:paraId="167951CC" w14:textId="77777777" w:rsidR="00A710A9" w:rsidRDefault="00A710A9">
          <w:pPr>
            <w:pStyle w:val="Jalus"/>
            <w:rPr>
              <w:i/>
              <w:sz w:val="18"/>
            </w:rPr>
          </w:pPr>
          <w:r>
            <w:rPr>
              <w:i/>
              <w:sz w:val="18"/>
            </w:rPr>
            <w:t>Tel.        +372  66 35 600</w:t>
          </w:r>
        </w:p>
        <w:p w14:paraId="167951CD" w14:textId="77777777" w:rsidR="00A710A9" w:rsidRDefault="00A710A9">
          <w:pPr>
            <w:pStyle w:val="Jalus"/>
            <w:rPr>
              <w:i/>
              <w:sz w:val="18"/>
            </w:rPr>
          </w:pPr>
          <w:proofErr w:type="spellStart"/>
          <w:r>
            <w:rPr>
              <w:i/>
              <w:sz w:val="18"/>
            </w:rPr>
            <w:t>Telefax</w:t>
          </w:r>
          <w:proofErr w:type="spellEnd"/>
          <w:r>
            <w:rPr>
              <w:i/>
              <w:sz w:val="18"/>
            </w:rPr>
            <w:t xml:space="preserve"> +372 66 35 601</w:t>
          </w:r>
        </w:p>
      </w:tc>
      <w:tc>
        <w:tcPr>
          <w:tcW w:w="2811" w:type="dxa"/>
        </w:tcPr>
        <w:p w14:paraId="167951CE" w14:textId="77777777" w:rsidR="00A710A9" w:rsidRDefault="00A710A9" w:rsidP="00C54B17">
          <w:pPr>
            <w:pStyle w:val="Jalus"/>
            <w:rPr>
              <w:i/>
              <w:sz w:val="18"/>
            </w:rPr>
          </w:pPr>
          <w:r>
            <w:rPr>
              <w:i/>
              <w:sz w:val="18"/>
            </w:rPr>
            <w:t>Lääne osakond</w:t>
          </w:r>
        </w:p>
        <w:p w14:paraId="167951CF" w14:textId="77777777" w:rsidR="00A710A9" w:rsidRDefault="00A710A9" w:rsidP="00C54B17">
          <w:pPr>
            <w:pStyle w:val="Jalus"/>
            <w:rPr>
              <w:i/>
              <w:sz w:val="18"/>
            </w:rPr>
          </w:pPr>
          <w:r>
            <w:rPr>
              <w:i/>
              <w:sz w:val="18"/>
            </w:rPr>
            <w:t>Energia 4</w:t>
          </w:r>
          <w:r>
            <w:rPr>
              <w:i/>
              <w:sz w:val="18"/>
            </w:rPr>
            <w:br/>
            <w:t>80042 Pärnu</w:t>
          </w:r>
          <w:r>
            <w:rPr>
              <w:i/>
              <w:sz w:val="18"/>
            </w:rPr>
            <w:br/>
            <w:t>Tel: +372 66 35 900</w:t>
          </w:r>
        </w:p>
      </w:tc>
      <w:tc>
        <w:tcPr>
          <w:tcW w:w="2670" w:type="dxa"/>
        </w:tcPr>
        <w:p w14:paraId="167951D0" w14:textId="77777777" w:rsidR="00A710A9" w:rsidRDefault="00A710A9">
          <w:pPr>
            <w:pStyle w:val="Jalus"/>
            <w:rPr>
              <w:i/>
              <w:sz w:val="18"/>
            </w:rPr>
          </w:pPr>
          <w:r>
            <w:rPr>
              <w:i/>
              <w:sz w:val="18"/>
            </w:rPr>
            <w:t>Registrikood</w:t>
          </w:r>
        </w:p>
        <w:p w14:paraId="167951D1" w14:textId="77777777" w:rsidR="00A710A9" w:rsidRDefault="00A710A9">
          <w:pPr>
            <w:pStyle w:val="Jalus"/>
            <w:rPr>
              <w:i/>
              <w:sz w:val="18"/>
            </w:rPr>
          </w:pPr>
          <w:r>
            <w:rPr>
              <w:i/>
              <w:sz w:val="18"/>
            </w:rPr>
            <w:t>11445550</w:t>
          </w:r>
        </w:p>
        <w:p w14:paraId="167951D2" w14:textId="77777777" w:rsidR="00A710A9" w:rsidRDefault="00A710A9">
          <w:pPr>
            <w:pStyle w:val="Jalus"/>
            <w:rPr>
              <w:i/>
              <w:sz w:val="18"/>
            </w:rPr>
          </w:pPr>
          <w:r>
            <w:rPr>
              <w:i/>
              <w:sz w:val="18"/>
            </w:rPr>
            <w:t>MTR nr. TEL000862</w:t>
          </w:r>
        </w:p>
      </w:tc>
      <w:tc>
        <w:tcPr>
          <w:tcW w:w="1630" w:type="dxa"/>
        </w:tcPr>
        <w:p w14:paraId="167951D3" w14:textId="77777777" w:rsidR="00A710A9" w:rsidRDefault="00A710A9">
          <w:pPr>
            <w:pStyle w:val="Jalus"/>
            <w:rPr>
              <w:i/>
              <w:sz w:val="18"/>
            </w:rPr>
          </w:pPr>
        </w:p>
      </w:tc>
    </w:tr>
    <w:tr w:rsidR="00A710A9" w14:paraId="167951D9" w14:textId="77777777">
      <w:tc>
        <w:tcPr>
          <w:tcW w:w="2811" w:type="dxa"/>
          <w:tcBorders>
            <w:bottom w:val="single" w:sz="4" w:space="0" w:color="auto"/>
          </w:tcBorders>
        </w:tcPr>
        <w:p w14:paraId="167951D5" w14:textId="77777777" w:rsidR="00A710A9" w:rsidRDefault="00A710A9">
          <w:pPr>
            <w:pStyle w:val="Jalus"/>
            <w:rPr>
              <w:i/>
              <w:sz w:val="10"/>
            </w:rPr>
          </w:pPr>
        </w:p>
      </w:tc>
      <w:tc>
        <w:tcPr>
          <w:tcW w:w="2811" w:type="dxa"/>
          <w:tcBorders>
            <w:bottom w:val="single" w:sz="4" w:space="0" w:color="auto"/>
          </w:tcBorders>
        </w:tcPr>
        <w:p w14:paraId="167951D6" w14:textId="77777777" w:rsidR="00A710A9" w:rsidRDefault="00A710A9">
          <w:pPr>
            <w:pStyle w:val="Jalus"/>
            <w:rPr>
              <w:i/>
              <w:sz w:val="10"/>
            </w:rPr>
          </w:pPr>
        </w:p>
      </w:tc>
      <w:tc>
        <w:tcPr>
          <w:tcW w:w="2670" w:type="dxa"/>
          <w:tcBorders>
            <w:bottom w:val="single" w:sz="4" w:space="0" w:color="auto"/>
          </w:tcBorders>
        </w:tcPr>
        <w:p w14:paraId="167951D7" w14:textId="77777777" w:rsidR="00A710A9" w:rsidRDefault="00A710A9">
          <w:pPr>
            <w:pStyle w:val="Jalus"/>
            <w:rPr>
              <w:i/>
              <w:sz w:val="10"/>
            </w:rPr>
          </w:pPr>
        </w:p>
      </w:tc>
      <w:tc>
        <w:tcPr>
          <w:tcW w:w="1630" w:type="dxa"/>
          <w:tcBorders>
            <w:bottom w:val="single" w:sz="4" w:space="0" w:color="auto"/>
          </w:tcBorders>
        </w:tcPr>
        <w:p w14:paraId="167951D8" w14:textId="77777777" w:rsidR="00A710A9" w:rsidRDefault="00A710A9">
          <w:pPr>
            <w:pStyle w:val="Jalus"/>
            <w:rPr>
              <w:i/>
              <w:sz w:val="10"/>
            </w:rPr>
          </w:pPr>
        </w:p>
      </w:tc>
    </w:tr>
    <w:tr w:rsidR="00A710A9" w14:paraId="167951DE" w14:textId="77777777">
      <w:tc>
        <w:tcPr>
          <w:tcW w:w="2811" w:type="dxa"/>
        </w:tcPr>
        <w:p w14:paraId="167951DA" w14:textId="77777777" w:rsidR="00A710A9" w:rsidRDefault="00A710A9">
          <w:pPr>
            <w:pStyle w:val="Jalus"/>
            <w:rPr>
              <w:i/>
              <w:sz w:val="10"/>
            </w:rPr>
          </w:pPr>
        </w:p>
      </w:tc>
      <w:tc>
        <w:tcPr>
          <w:tcW w:w="2811" w:type="dxa"/>
        </w:tcPr>
        <w:p w14:paraId="167951DB" w14:textId="77777777" w:rsidR="00A710A9" w:rsidRDefault="00A710A9">
          <w:pPr>
            <w:pStyle w:val="Jalus"/>
            <w:rPr>
              <w:i/>
              <w:sz w:val="10"/>
            </w:rPr>
          </w:pPr>
        </w:p>
      </w:tc>
      <w:tc>
        <w:tcPr>
          <w:tcW w:w="2670" w:type="dxa"/>
        </w:tcPr>
        <w:p w14:paraId="167951DC" w14:textId="77777777" w:rsidR="00A710A9" w:rsidRDefault="00A710A9">
          <w:pPr>
            <w:pStyle w:val="Jalus"/>
            <w:rPr>
              <w:i/>
              <w:sz w:val="10"/>
            </w:rPr>
          </w:pPr>
        </w:p>
      </w:tc>
      <w:tc>
        <w:tcPr>
          <w:tcW w:w="1630" w:type="dxa"/>
        </w:tcPr>
        <w:p w14:paraId="167951DD" w14:textId="77777777" w:rsidR="00A710A9" w:rsidRDefault="00A710A9">
          <w:pPr>
            <w:pStyle w:val="Jalus"/>
            <w:rPr>
              <w:i/>
              <w:sz w:val="10"/>
            </w:rPr>
          </w:pPr>
        </w:p>
      </w:tc>
    </w:tr>
    <w:tr w:rsidR="00A710A9" w14:paraId="167951E3" w14:textId="77777777">
      <w:tc>
        <w:tcPr>
          <w:tcW w:w="2811" w:type="dxa"/>
        </w:tcPr>
        <w:p w14:paraId="167951DF" w14:textId="77777777" w:rsidR="00A710A9" w:rsidRDefault="00A710A9">
          <w:pPr>
            <w:pStyle w:val="Jalus"/>
            <w:rPr>
              <w:i/>
              <w:sz w:val="18"/>
            </w:rPr>
          </w:pPr>
        </w:p>
      </w:tc>
      <w:tc>
        <w:tcPr>
          <w:tcW w:w="2811" w:type="dxa"/>
        </w:tcPr>
        <w:p w14:paraId="167951E0" w14:textId="77777777" w:rsidR="00A710A9" w:rsidRDefault="00A710A9">
          <w:pPr>
            <w:pStyle w:val="Jalus"/>
            <w:rPr>
              <w:i/>
              <w:sz w:val="18"/>
            </w:rPr>
          </w:pPr>
        </w:p>
      </w:tc>
      <w:tc>
        <w:tcPr>
          <w:tcW w:w="2670" w:type="dxa"/>
        </w:tcPr>
        <w:p w14:paraId="167951E1" w14:textId="77777777" w:rsidR="00A710A9" w:rsidRDefault="00A710A9">
          <w:pPr>
            <w:pStyle w:val="Jalus"/>
            <w:rPr>
              <w:i/>
              <w:sz w:val="18"/>
            </w:rPr>
          </w:pPr>
        </w:p>
      </w:tc>
      <w:tc>
        <w:tcPr>
          <w:tcW w:w="1630" w:type="dxa"/>
        </w:tcPr>
        <w:p w14:paraId="167951E2" w14:textId="77777777" w:rsidR="00A710A9" w:rsidRDefault="00A710A9">
          <w:pPr>
            <w:pStyle w:val="Jalus"/>
            <w:rPr>
              <w:i/>
              <w:sz w:val="18"/>
            </w:rPr>
          </w:pPr>
        </w:p>
      </w:tc>
    </w:tr>
  </w:tbl>
  <w:p w14:paraId="167951E4" w14:textId="77777777" w:rsidR="00A710A9" w:rsidRDefault="00A710A9">
    <w:pPr>
      <w:pStyle w:val="Jalus"/>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088F6C" w14:textId="77777777" w:rsidR="00884229" w:rsidRDefault="00884229">
      <w:r>
        <w:separator/>
      </w:r>
    </w:p>
  </w:footnote>
  <w:footnote w:type="continuationSeparator" w:id="0">
    <w:p w14:paraId="30C1199B" w14:textId="77777777" w:rsidR="00884229" w:rsidRDefault="00884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951BE" w14:textId="7870CC2D" w:rsidR="00A710A9" w:rsidRDefault="00A710A9" w:rsidP="000A31C1">
    <w:pPr>
      <w:pStyle w:val="Pis"/>
      <w:tabs>
        <w:tab w:val="left" w:pos="5216"/>
        <w:tab w:val="left" w:pos="7825"/>
        <w:tab w:val="left" w:pos="9129"/>
      </w:tabs>
      <w:spacing w:before="180"/>
      <w:jc w:val="right"/>
      <w:rPr>
        <w:rStyle w:val="Lehekljenumber"/>
      </w:rPr>
    </w:pPr>
    <w:r>
      <w:rPr>
        <w:rStyle w:val="Lehekljenumber"/>
      </w:rPr>
      <w:fldChar w:fldCharType="begin"/>
    </w:r>
    <w:r>
      <w:rPr>
        <w:rStyle w:val="Lehekljenumber"/>
      </w:rPr>
      <w:instrText xml:space="preserve"> PAGE </w:instrText>
    </w:r>
    <w:r>
      <w:rPr>
        <w:rStyle w:val="Lehekljenumber"/>
      </w:rPr>
      <w:fldChar w:fldCharType="separate"/>
    </w:r>
    <w:r w:rsidR="001738CE">
      <w:rPr>
        <w:rStyle w:val="Lehekljenumber"/>
        <w:noProof/>
      </w:rPr>
      <w:t>9</w:t>
    </w:r>
    <w:r>
      <w:rPr>
        <w:rStyle w:val="Lehekljenumber"/>
      </w:rPr>
      <w:fldChar w:fldCharType="end"/>
    </w:r>
    <w:r>
      <w:rPr>
        <w:rStyle w:val="Lehekljenumber"/>
      </w:rPr>
      <w:t xml:space="preserve"> (</w:t>
    </w:r>
    <w:r>
      <w:rPr>
        <w:rStyle w:val="Lehekljenumber"/>
      </w:rPr>
      <w:fldChar w:fldCharType="begin"/>
    </w:r>
    <w:r>
      <w:rPr>
        <w:rStyle w:val="Lehekljenumber"/>
      </w:rPr>
      <w:instrText xml:space="preserve"> NUMPAGES </w:instrText>
    </w:r>
    <w:r>
      <w:rPr>
        <w:rStyle w:val="Lehekljenumber"/>
      </w:rPr>
      <w:fldChar w:fldCharType="separate"/>
    </w:r>
    <w:r w:rsidR="001738CE">
      <w:rPr>
        <w:rStyle w:val="Lehekljenumber"/>
        <w:noProof/>
      </w:rPr>
      <w:t>9</w:t>
    </w:r>
    <w:r>
      <w:rPr>
        <w:rStyle w:val="Lehekljenumber"/>
      </w:rPr>
      <w:fldChar w:fldCharType="end"/>
    </w:r>
    <w:r>
      <w:rPr>
        <w:rStyle w:val="Lehekljenumber"/>
      </w:rPr>
      <w:t>)</w:t>
    </w:r>
  </w:p>
  <w:p w14:paraId="167951BF" w14:textId="12F3E626" w:rsidR="00A710A9" w:rsidRDefault="00B7778F">
    <w:pPr>
      <w:pStyle w:val="Pis"/>
      <w:tabs>
        <w:tab w:val="left" w:pos="5216"/>
        <w:tab w:val="left" w:pos="7825"/>
        <w:tab w:val="left" w:pos="9129"/>
      </w:tabs>
    </w:pPr>
    <w:r>
      <w:rPr>
        <w:noProof/>
      </w:rPr>
      <w:drawing>
        <wp:inline distT="0" distB="0" distL="0" distR="0" wp14:anchorId="31D0FB13" wp14:editId="2F053E1D">
          <wp:extent cx="1009650" cy="204556"/>
          <wp:effectExtent l="0" t="0" r="0" b="5080"/>
          <wp:docPr id="6" name="Pilt 6" descr="Pilt, millel on kujutatud tekst, lõikepil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lt 6" descr="Pilt, millel on kujutatud tekst, lõikepilt&#10;&#10;Kirjeldus on genereeritud automaatselt"/>
                  <pic:cNvPicPr/>
                </pic:nvPicPr>
                <pic:blipFill>
                  <a:blip r:embed="rId1">
                    <a:extLst>
                      <a:ext uri="{28A0092B-C50C-407E-A947-70E740481C1C}">
                        <a14:useLocalDpi xmlns:a14="http://schemas.microsoft.com/office/drawing/2010/main" val="0"/>
                      </a:ext>
                    </a:extLst>
                  </a:blip>
                  <a:stretch>
                    <a:fillRect/>
                  </a:stretch>
                </pic:blipFill>
                <pic:spPr>
                  <a:xfrm>
                    <a:off x="0" y="0"/>
                    <a:ext cx="1029989" cy="208677"/>
                  </a:xfrm>
                  <a:prstGeom prst="rect">
                    <a:avLst/>
                  </a:prstGeom>
                </pic:spPr>
              </pic:pic>
            </a:graphicData>
          </a:graphic>
        </wp:inline>
      </w:drawing>
    </w:r>
  </w:p>
  <w:tbl>
    <w:tblPr>
      <w:tblStyle w:val="Kontuurtabel"/>
      <w:tblW w:w="10031" w:type="dxa"/>
      <w:tblInd w:w="-34" w:type="dxa"/>
      <w:tblLook w:val="04A0" w:firstRow="1" w:lastRow="0" w:firstColumn="1" w:lastColumn="0" w:noHBand="0" w:noVBand="1"/>
    </w:tblPr>
    <w:tblGrid>
      <w:gridCol w:w="1647"/>
      <w:gridCol w:w="8384"/>
    </w:tblGrid>
    <w:tr w:rsidR="00A710A9" w14:paraId="167951C2" w14:textId="77777777" w:rsidTr="006147AA">
      <w:trPr>
        <w:trHeight w:val="169"/>
      </w:trPr>
      <w:tc>
        <w:tcPr>
          <w:tcW w:w="1647" w:type="dxa"/>
        </w:tcPr>
        <w:p w14:paraId="167951C0" w14:textId="47EFF872" w:rsidR="00A710A9" w:rsidRPr="00E32FBB" w:rsidRDefault="00A710A9" w:rsidP="001767A9">
          <w:pPr>
            <w:pStyle w:val="Pis"/>
            <w:tabs>
              <w:tab w:val="left" w:pos="5216"/>
              <w:tab w:val="left" w:pos="7825"/>
              <w:tab w:val="left" w:pos="9129"/>
            </w:tabs>
            <w:ind w:right="-108"/>
            <w:rPr>
              <w:sz w:val="20"/>
            </w:rPr>
          </w:pPr>
          <w:r>
            <w:rPr>
              <w:sz w:val="20"/>
            </w:rPr>
            <w:t xml:space="preserve">Töö nr </w:t>
          </w:r>
          <w:sdt>
            <w:sdtPr>
              <w:rPr>
                <w:sz w:val="20"/>
              </w:rPr>
              <w:alias w:val="Töö number"/>
              <w:tag w:val="töö number"/>
              <w:id w:val="-300148792"/>
              <w:lock w:val="sdtLocked"/>
              <w:placeholder>
                <w:docPart w:val="9134AC9D0ACD4CF8856856BAAB1BB9BA"/>
              </w:placeholder>
              <w:dataBinding w:prefixMappings="xmlns:ns0='http://purl.org/dc/elements/1.1/' xmlns:ns1='http://schemas.openxmlformats.org/package/2006/metadata/core-properties' " w:xpath="/ns1:coreProperties[1]/ns1:contentStatus[1]" w:storeItemID="{6C3C8BC8-F283-45AE-878A-BAB7291924A1}"/>
              <w:text/>
            </w:sdtPr>
            <w:sdtContent>
              <w:r w:rsidR="00EB66E8">
                <w:rPr>
                  <w:sz w:val="20"/>
                </w:rPr>
                <w:t>IP4949</w:t>
              </w:r>
            </w:sdtContent>
          </w:sdt>
        </w:p>
      </w:tc>
      <w:tc>
        <w:tcPr>
          <w:tcW w:w="8384" w:type="dxa"/>
        </w:tcPr>
        <w:p w14:paraId="167951C1" w14:textId="083F644F" w:rsidR="00A710A9" w:rsidRPr="00E32FBB" w:rsidRDefault="00000000" w:rsidP="00DA7C1A">
          <w:pPr>
            <w:pStyle w:val="Pis"/>
            <w:tabs>
              <w:tab w:val="left" w:pos="1709"/>
              <w:tab w:val="center" w:pos="4138"/>
            </w:tabs>
            <w:ind w:right="-108"/>
            <w:jc w:val="both"/>
            <w:rPr>
              <w:sz w:val="20"/>
            </w:rPr>
          </w:pPr>
          <w:sdt>
            <w:sdtPr>
              <w:rPr>
                <w:sz w:val="20"/>
              </w:rPr>
              <w:alias w:val="Pealkiri"/>
              <w:tag w:val=""/>
              <w:id w:val="-778641866"/>
              <w:lock w:val="sdtLocked"/>
              <w:placeholder>
                <w:docPart w:val="5C35A819512D42AC940F1F246134FD5F"/>
              </w:placeholder>
              <w:dataBinding w:prefixMappings="xmlns:ns0='http://purl.org/dc/elements/1.1/' xmlns:ns1='http://schemas.openxmlformats.org/package/2006/metadata/core-properties' " w:xpath="/ns1:coreProperties[1]/ns0:title[1]" w:storeItemID="{6C3C8BC8-F283-45AE-878A-BAB7291924A1}"/>
              <w:text/>
            </w:sdtPr>
            <w:sdtContent>
              <w:r w:rsidR="0024346F">
                <w:rPr>
                  <w:sz w:val="20"/>
                </w:rPr>
                <w:t>Kärdla-</w:t>
              </w:r>
              <w:proofErr w:type="spellStart"/>
              <w:r w:rsidR="0024346F">
                <w:rPr>
                  <w:sz w:val="20"/>
                </w:rPr>
                <w:t>Värsso</w:t>
              </w:r>
              <w:proofErr w:type="spellEnd"/>
              <w:r w:rsidR="0024346F">
                <w:rPr>
                  <w:sz w:val="20"/>
                </w:rPr>
                <w:t xml:space="preserve"> 10 kV F </w:t>
              </w:r>
              <w:proofErr w:type="spellStart"/>
              <w:r w:rsidR="0024346F">
                <w:rPr>
                  <w:sz w:val="20"/>
                </w:rPr>
                <w:t>rek</w:t>
              </w:r>
              <w:proofErr w:type="spellEnd"/>
              <w:r w:rsidR="0024346F">
                <w:rPr>
                  <w:sz w:val="20"/>
                </w:rPr>
                <w:t xml:space="preserve"> tööprojekt</w:t>
              </w:r>
            </w:sdtContent>
          </w:sdt>
          <w:r w:rsidR="00EB0473">
            <w:rPr>
              <w:sz w:val="20"/>
            </w:rPr>
            <w:t>.</w:t>
          </w:r>
          <w:r w:rsidR="00DA7C1A">
            <w:rPr>
              <w:sz w:val="20"/>
            </w:rPr>
            <w:t xml:space="preserve"> </w:t>
          </w:r>
          <w:sdt>
            <w:sdtPr>
              <w:rPr>
                <w:sz w:val="20"/>
              </w:rPr>
              <w:alias w:val="Vald/linn"/>
              <w:tag w:val="Vald/linn"/>
              <w:id w:val="-1042511683"/>
              <w:lock w:val="sdtLocked"/>
              <w:placeholder>
                <w:docPart w:val="7C00C9D9272D4C259707139955010C8A"/>
              </w:placeholder>
              <w:dataBinding w:prefixMappings="xmlns:ns0='http://schemas.microsoft.com/office/2006/coverPageProps' " w:xpath="/ns0:CoverPageProperties[1]/ns0:CompanyAddress[1]" w:storeItemID="{55AF091B-3C7A-41E3-B477-F2FDAA23CFDA}"/>
              <w:text/>
            </w:sdtPr>
            <w:sdtContent>
              <w:r w:rsidR="00E916D9">
                <w:rPr>
                  <w:sz w:val="20"/>
                </w:rPr>
                <w:t xml:space="preserve">Paluküla, Lõpe, Ala, </w:t>
              </w:r>
              <w:proofErr w:type="spellStart"/>
              <w:r w:rsidR="00E916D9">
                <w:rPr>
                  <w:sz w:val="20"/>
                </w:rPr>
                <w:t>Sakla</w:t>
              </w:r>
              <w:proofErr w:type="spellEnd"/>
              <w:r w:rsidR="00E916D9">
                <w:rPr>
                  <w:sz w:val="20"/>
                </w:rPr>
                <w:t>, Palade ja Partsi külad, Hiiumaa vald, Hiiu maakond</w:t>
              </w:r>
            </w:sdtContent>
          </w:sdt>
        </w:p>
      </w:tc>
    </w:tr>
  </w:tbl>
  <w:p w14:paraId="167951C3" w14:textId="77777777" w:rsidR="00A710A9" w:rsidRPr="009724D5" w:rsidRDefault="00A710A9" w:rsidP="00D56B44">
    <w:pPr>
      <w:pStyle w:val="Pis"/>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951C4" w14:textId="00E100EC" w:rsidR="00A710A9" w:rsidRDefault="00747816" w:rsidP="0082766C">
    <w:pPr>
      <w:pStyle w:val="Pis"/>
      <w:tabs>
        <w:tab w:val="left" w:pos="5216"/>
        <w:tab w:val="left" w:pos="7825"/>
        <w:tab w:val="right" w:pos="9639"/>
      </w:tabs>
      <w:spacing w:before="180"/>
      <w:jc w:val="center"/>
      <w:rPr>
        <w:rStyle w:val="Lehekljenumber"/>
      </w:rPr>
    </w:pPr>
    <w:r>
      <w:rPr>
        <w:noProof/>
        <w:lang w:eastAsia="et-EE"/>
      </w:rPr>
      <w:drawing>
        <wp:inline distT="0" distB="0" distL="0" distR="0" wp14:anchorId="5871186F" wp14:editId="6A928C1C">
          <wp:extent cx="5334000" cy="1080671"/>
          <wp:effectExtent l="0" t="0" r="0" b="5715"/>
          <wp:docPr id="5" name="Pilt 5" descr="Pilt, millel on kujutatud tekst, lõikepil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lt 5" descr="Pilt, millel on kujutatud tekst, lõikepilt&#10;&#10;Kirjeldus on genereeritud automaatselt"/>
                  <pic:cNvPicPr/>
                </pic:nvPicPr>
                <pic:blipFill>
                  <a:blip r:embed="rId1">
                    <a:extLst>
                      <a:ext uri="{28A0092B-C50C-407E-A947-70E740481C1C}">
                        <a14:useLocalDpi xmlns:a14="http://schemas.microsoft.com/office/drawing/2010/main" val="0"/>
                      </a:ext>
                    </a:extLst>
                  </a:blip>
                  <a:stretch>
                    <a:fillRect/>
                  </a:stretch>
                </pic:blipFill>
                <pic:spPr>
                  <a:xfrm>
                    <a:off x="0" y="0"/>
                    <a:ext cx="5369778" cy="108792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singleLevel"/>
    <w:tmpl w:val="00000006"/>
    <w:name w:val="WW8Num5"/>
    <w:lvl w:ilvl="0">
      <w:start w:val="1"/>
      <w:numFmt w:val="bullet"/>
      <w:lvlText w:val=""/>
      <w:lvlJc w:val="left"/>
      <w:pPr>
        <w:tabs>
          <w:tab w:val="num" w:pos="0"/>
        </w:tabs>
        <w:ind w:left="720" w:hanging="360"/>
      </w:pPr>
      <w:rPr>
        <w:rFonts w:ascii="Wingdings" w:hAnsi="Wingdings" w:cs="Wingdings" w:hint="default"/>
      </w:rPr>
    </w:lvl>
  </w:abstractNum>
  <w:abstractNum w:abstractNumId="1" w15:restartNumberingAfterBreak="0">
    <w:nsid w:val="00000009"/>
    <w:multiLevelType w:val="singleLevel"/>
    <w:tmpl w:val="00000009"/>
    <w:name w:val="WW8Num10"/>
    <w:lvl w:ilvl="0">
      <w:start w:val="1"/>
      <w:numFmt w:val="bullet"/>
      <w:lvlText w:val=""/>
      <w:lvlJc w:val="left"/>
      <w:pPr>
        <w:tabs>
          <w:tab w:val="num" w:pos="0"/>
        </w:tabs>
        <w:ind w:left="720" w:hanging="360"/>
      </w:pPr>
      <w:rPr>
        <w:rFonts w:ascii="Wingdings" w:hAnsi="Wingdings" w:cs="Wingdings" w:hint="default"/>
      </w:rPr>
    </w:lvl>
  </w:abstractNum>
  <w:abstractNum w:abstractNumId="2"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2D5534B"/>
    <w:multiLevelType w:val="hybridMultilevel"/>
    <w:tmpl w:val="87D2248E"/>
    <w:lvl w:ilvl="0" w:tplc="04250001">
      <w:numFmt w:val="bullet"/>
      <w:lvlText w:val=""/>
      <w:lvlJc w:val="left"/>
      <w:pPr>
        <w:ind w:left="720" w:hanging="360"/>
      </w:pPr>
      <w:rPr>
        <w:rFonts w:ascii="Symbol" w:eastAsia="Times New Roman" w:hAnsi="Symbol"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0C6B29D1"/>
    <w:multiLevelType w:val="hybridMultilevel"/>
    <w:tmpl w:val="92E04202"/>
    <w:lvl w:ilvl="0" w:tplc="29E209CE">
      <w:start w:val="450"/>
      <w:numFmt w:val="bullet"/>
      <w:lvlText w:val="-"/>
      <w:lvlJc w:val="left"/>
      <w:pPr>
        <w:ind w:left="612" w:hanging="360"/>
      </w:pPr>
      <w:rPr>
        <w:rFonts w:ascii="Times New Roman" w:eastAsia="Times New Roman" w:hAnsi="Times New Roman" w:cs="Times New Roman" w:hint="default"/>
        <w:color w:val="000000"/>
        <w:sz w:val="24"/>
      </w:rPr>
    </w:lvl>
    <w:lvl w:ilvl="1" w:tplc="04250003" w:tentative="1">
      <w:start w:val="1"/>
      <w:numFmt w:val="bullet"/>
      <w:lvlText w:val="o"/>
      <w:lvlJc w:val="left"/>
      <w:pPr>
        <w:ind w:left="1332" w:hanging="360"/>
      </w:pPr>
      <w:rPr>
        <w:rFonts w:ascii="Courier New" w:hAnsi="Courier New" w:cs="Courier New" w:hint="default"/>
      </w:rPr>
    </w:lvl>
    <w:lvl w:ilvl="2" w:tplc="04250005" w:tentative="1">
      <w:start w:val="1"/>
      <w:numFmt w:val="bullet"/>
      <w:lvlText w:val=""/>
      <w:lvlJc w:val="left"/>
      <w:pPr>
        <w:ind w:left="2052" w:hanging="360"/>
      </w:pPr>
      <w:rPr>
        <w:rFonts w:ascii="Wingdings" w:hAnsi="Wingdings" w:hint="default"/>
      </w:rPr>
    </w:lvl>
    <w:lvl w:ilvl="3" w:tplc="04250001" w:tentative="1">
      <w:start w:val="1"/>
      <w:numFmt w:val="bullet"/>
      <w:lvlText w:val=""/>
      <w:lvlJc w:val="left"/>
      <w:pPr>
        <w:ind w:left="2772" w:hanging="360"/>
      </w:pPr>
      <w:rPr>
        <w:rFonts w:ascii="Symbol" w:hAnsi="Symbol" w:hint="default"/>
      </w:rPr>
    </w:lvl>
    <w:lvl w:ilvl="4" w:tplc="04250003" w:tentative="1">
      <w:start w:val="1"/>
      <w:numFmt w:val="bullet"/>
      <w:lvlText w:val="o"/>
      <w:lvlJc w:val="left"/>
      <w:pPr>
        <w:ind w:left="3492" w:hanging="360"/>
      </w:pPr>
      <w:rPr>
        <w:rFonts w:ascii="Courier New" w:hAnsi="Courier New" w:cs="Courier New" w:hint="default"/>
      </w:rPr>
    </w:lvl>
    <w:lvl w:ilvl="5" w:tplc="04250005" w:tentative="1">
      <w:start w:val="1"/>
      <w:numFmt w:val="bullet"/>
      <w:lvlText w:val=""/>
      <w:lvlJc w:val="left"/>
      <w:pPr>
        <w:ind w:left="4212" w:hanging="360"/>
      </w:pPr>
      <w:rPr>
        <w:rFonts w:ascii="Wingdings" w:hAnsi="Wingdings" w:hint="default"/>
      </w:rPr>
    </w:lvl>
    <w:lvl w:ilvl="6" w:tplc="04250001" w:tentative="1">
      <w:start w:val="1"/>
      <w:numFmt w:val="bullet"/>
      <w:lvlText w:val=""/>
      <w:lvlJc w:val="left"/>
      <w:pPr>
        <w:ind w:left="4932" w:hanging="360"/>
      </w:pPr>
      <w:rPr>
        <w:rFonts w:ascii="Symbol" w:hAnsi="Symbol" w:hint="default"/>
      </w:rPr>
    </w:lvl>
    <w:lvl w:ilvl="7" w:tplc="04250003" w:tentative="1">
      <w:start w:val="1"/>
      <w:numFmt w:val="bullet"/>
      <w:lvlText w:val="o"/>
      <w:lvlJc w:val="left"/>
      <w:pPr>
        <w:ind w:left="5652" w:hanging="360"/>
      </w:pPr>
      <w:rPr>
        <w:rFonts w:ascii="Courier New" w:hAnsi="Courier New" w:cs="Courier New" w:hint="default"/>
      </w:rPr>
    </w:lvl>
    <w:lvl w:ilvl="8" w:tplc="04250005" w:tentative="1">
      <w:start w:val="1"/>
      <w:numFmt w:val="bullet"/>
      <w:lvlText w:val=""/>
      <w:lvlJc w:val="left"/>
      <w:pPr>
        <w:ind w:left="6372" w:hanging="360"/>
      </w:pPr>
      <w:rPr>
        <w:rFonts w:ascii="Wingdings" w:hAnsi="Wingdings" w:hint="default"/>
      </w:rPr>
    </w:lvl>
  </w:abstractNum>
  <w:abstractNum w:abstractNumId="6" w15:restartNumberingAfterBreak="0">
    <w:nsid w:val="0F9A2925"/>
    <w:multiLevelType w:val="hybridMultilevel"/>
    <w:tmpl w:val="B5F063D2"/>
    <w:lvl w:ilvl="0" w:tplc="ECB0A5D0">
      <w:start w:val="450"/>
      <w:numFmt w:val="bullet"/>
      <w:lvlText w:val="-"/>
      <w:lvlJc w:val="left"/>
      <w:pPr>
        <w:ind w:left="1080" w:hanging="360"/>
      </w:pPr>
      <w:rPr>
        <w:rFonts w:ascii="Times New Roman" w:eastAsia="Times New Roman" w:hAnsi="Times New Roman" w:cs="Times New Roman" w:hint="default"/>
        <w:color w:val="000000"/>
        <w:sz w:val="24"/>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7"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30A97600"/>
    <w:multiLevelType w:val="hybridMultilevel"/>
    <w:tmpl w:val="E8547504"/>
    <w:lvl w:ilvl="0" w:tplc="7310AF8A">
      <w:start w:val="450"/>
      <w:numFmt w:val="bullet"/>
      <w:lvlText w:val="-"/>
      <w:lvlJc w:val="left"/>
      <w:pPr>
        <w:ind w:left="972" w:hanging="360"/>
      </w:pPr>
      <w:rPr>
        <w:rFonts w:ascii="Times New Roman" w:eastAsia="Times New Roman" w:hAnsi="Times New Roman" w:cs="Times New Roman" w:hint="default"/>
        <w:color w:val="000000"/>
        <w:sz w:val="24"/>
      </w:rPr>
    </w:lvl>
    <w:lvl w:ilvl="1" w:tplc="04250003" w:tentative="1">
      <w:start w:val="1"/>
      <w:numFmt w:val="bullet"/>
      <w:lvlText w:val="o"/>
      <w:lvlJc w:val="left"/>
      <w:pPr>
        <w:ind w:left="1692" w:hanging="360"/>
      </w:pPr>
      <w:rPr>
        <w:rFonts w:ascii="Courier New" w:hAnsi="Courier New" w:cs="Courier New" w:hint="default"/>
      </w:rPr>
    </w:lvl>
    <w:lvl w:ilvl="2" w:tplc="04250005" w:tentative="1">
      <w:start w:val="1"/>
      <w:numFmt w:val="bullet"/>
      <w:lvlText w:val=""/>
      <w:lvlJc w:val="left"/>
      <w:pPr>
        <w:ind w:left="2412" w:hanging="360"/>
      </w:pPr>
      <w:rPr>
        <w:rFonts w:ascii="Wingdings" w:hAnsi="Wingdings" w:hint="default"/>
      </w:rPr>
    </w:lvl>
    <w:lvl w:ilvl="3" w:tplc="04250001" w:tentative="1">
      <w:start w:val="1"/>
      <w:numFmt w:val="bullet"/>
      <w:lvlText w:val=""/>
      <w:lvlJc w:val="left"/>
      <w:pPr>
        <w:ind w:left="3132" w:hanging="360"/>
      </w:pPr>
      <w:rPr>
        <w:rFonts w:ascii="Symbol" w:hAnsi="Symbol" w:hint="default"/>
      </w:rPr>
    </w:lvl>
    <w:lvl w:ilvl="4" w:tplc="04250003" w:tentative="1">
      <w:start w:val="1"/>
      <w:numFmt w:val="bullet"/>
      <w:lvlText w:val="o"/>
      <w:lvlJc w:val="left"/>
      <w:pPr>
        <w:ind w:left="3852" w:hanging="360"/>
      </w:pPr>
      <w:rPr>
        <w:rFonts w:ascii="Courier New" w:hAnsi="Courier New" w:cs="Courier New" w:hint="default"/>
      </w:rPr>
    </w:lvl>
    <w:lvl w:ilvl="5" w:tplc="04250005" w:tentative="1">
      <w:start w:val="1"/>
      <w:numFmt w:val="bullet"/>
      <w:lvlText w:val=""/>
      <w:lvlJc w:val="left"/>
      <w:pPr>
        <w:ind w:left="4572" w:hanging="360"/>
      </w:pPr>
      <w:rPr>
        <w:rFonts w:ascii="Wingdings" w:hAnsi="Wingdings" w:hint="default"/>
      </w:rPr>
    </w:lvl>
    <w:lvl w:ilvl="6" w:tplc="04250001" w:tentative="1">
      <w:start w:val="1"/>
      <w:numFmt w:val="bullet"/>
      <w:lvlText w:val=""/>
      <w:lvlJc w:val="left"/>
      <w:pPr>
        <w:ind w:left="5292" w:hanging="360"/>
      </w:pPr>
      <w:rPr>
        <w:rFonts w:ascii="Symbol" w:hAnsi="Symbol" w:hint="default"/>
      </w:rPr>
    </w:lvl>
    <w:lvl w:ilvl="7" w:tplc="04250003" w:tentative="1">
      <w:start w:val="1"/>
      <w:numFmt w:val="bullet"/>
      <w:lvlText w:val="o"/>
      <w:lvlJc w:val="left"/>
      <w:pPr>
        <w:ind w:left="6012" w:hanging="360"/>
      </w:pPr>
      <w:rPr>
        <w:rFonts w:ascii="Courier New" w:hAnsi="Courier New" w:cs="Courier New" w:hint="default"/>
      </w:rPr>
    </w:lvl>
    <w:lvl w:ilvl="8" w:tplc="04250005" w:tentative="1">
      <w:start w:val="1"/>
      <w:numFmt w:val="bullet"/>
      <w:lvlText w:val=""/>
      <w:lvlJc w:val="left"/>
      <w:pPr>
        <w:ind w:left="6732" w:hanging="360"/>
      </w:pPr>
      <w:rPr>
        <w:rFonts w:ascii="Wingdings" w:hAnsi="Wingdings" w:hint="default"/>
      </w:rPr>
    </w:lvl>
  </w:abstractNum>
  <w:abstractNum w:abstractNumId="11" w15:restartNumberingAfterBreak="0">
    <w:nsid w:val="34573A8A"/>
    <w:multiLevelType w:val="hybridMultilevel"/>
    <w:tmpl w:val="D97ABA20"/>
    <w:lvl w:ilvl="0" w:tplc="99B07D06">
      <w:start w:val="1"/>
      <w:numFmt w:val="bullet"/>
      <w:lvlText w:val="-"/>
      <w:lvlJc w:val="left"/>
      <w:pPr>
        <w:ind w:left="704" w:hanging="360"/>
      </w:pPr>
      <w:rPr>
        <w:rFonts w:ascii="Times New Roman" w:eastAsia="Times New Roman" w:hAnsi="Times New Roman" w:cs="Times New Roman" w:hint="default"/>
        <w:color w:val="auto"/>
      </w:rPr>
    </w:lvl>
    <w:lvl w:ilvl="1" w:tplc="04250003" w:tentative="1">
      <w:start w:val="1"/>
      <w:numFmt w:val="bullet"/>
      <w:lvlText w:val="o"/>
      <w:lvlJc w:val="left"/>
      <w:pPr>
        <w:ind w:left="1424" w:hanging="360"/>
      </w:pPr>
      <w:rPr>
        <w:rFonts w:ascii="Courier New" w:hAnsi="Courier New" w:cs="Courier New" w:hint="default"/>
      </w:rPr>
    </w:lvl>
    <w:lvl w:ilvl="2" w:tplc="04250005" w:tentative="1">
      <w:start w:val="1"/>
      <w:numFmt w:val="bullet"/>
      <w:lvlText w:val=""/>
      <w:lvlJc w:val="left"/>
      <w:pPr>
        <w:ind w:left="2144" w:hanging="360"/>
      </w:pPr>
      <w:rPr>
        <w:rFonts w:ascii="Wingdings" w:hAnsi="Wingdings" w:hint="default"/>
      </w:rPr>
    </w:lvl>
    <w:lvl w:ilvl="3" w:tplc="04250001" w:tentative="1">
      <w:start w:val="1"/>
      <w:numFmt w:val="bullet"/>
      <w:lvlText w:val=""/>
      <w:lvlJc w:val="left"/>
      <w:pPr>
        <w:ind w:left="2864" w:hanging="360"/>
      </w:pPr>
      <w:rPr>
        <w:rFonts w:ascii="Symbol" w:hAnsi="Symbol" w:hint="default"/>
      </w:rPr>
    </w:lvl>
    <w:lvl w:ilvl="4" w:tplc="04250003" w:tentative="1">
      <w:start w:val="1"/>
      <w:numFmt w:val="bullet"/>
      <w:lvlText w:val="o"/>
      <w:lvlJc w:val="left"/>
      <w:pPr>
        <w:ind w:left="3584" w:hanging="360"/>
      </w:pPr>
      <w:rPr>
        <w:rFonts w:ascii="Courier New" w:hAnsi="Courier New" w:cs="Courier New" w:hint="default"/>
      </w:rPr>
    </w:lvl>
    <w:lvl w:ilvl="5" w:tplc="04250005" w:tentative="1">
      <w:start w:val="1"/>
      <w:numFmt w:val="bullet"/>
      <w:lvlText w:val=""/>
      <w:lvlJc w:val="left"/>
      <w:pPr>
        <w:ind w:left="4304" w:hanging="360"/>
      </w:pPr>
      <w:rPr>
        <w:rFonts w:ascii="Wingdings" w:hAnsi="Wingdings" w:hint="default"/>
      </w:rPr>
    </w:lvl>
    <w:lvl w:ilvl="6" w:tplc="04250001" w:tentative="1">
      <w:start w:val="1"/>
      <w:numFmt w:val="bullet"/>
      <w:lvlText w:val=""/>
      <w:lvlJc w:val="left"/>
      <w:pPr>
        <w:ind w:left="5024" w:hanging="360"/>
      </w:pPr>
      <w:rPr>
        <w:rFonts w:ascii="Symbol" w:hAnsi="Symbol" w:hint="default"/>
      </w:rPr>
    </w:lvl>
    <w:lvl w:ilvl="7" w:tplc="04250003" w:tentative="1">
      <w:start w:val="1"/>
      <w:numFmt w:val="bullet"/>
      <w:lvlText w:val="o"/>
      <w:lvlJc w:val="left"/>
      <w:pPr>
        <w:ind w:left="5744" w:hanging="360"/>
      </w:pPr>
      <w:rPr>
        <w:rFonts w:ascii="Courier New" w:hAnsi="Courier New" w:cs="Courier New" w:hint="default"/>
      </w:rPr>
    </w:lvl>
    <w:lvl w:ilvl="8" w:tplc="04250005" w:tentative="1">
      <w:start w:val="1"/>
      <w:numFmt w:val="bullet"/>
      <w:lvlText w:val=""/>
      <w:lvlJc w:val="left"/>
      <w:pPr>
        <w:ind w:left="6464" w:hanging="360"/>
      </w:pPr>
      <w:rPr>
        <w:rFonts w:ascii="Wingdings" w:hAnsi="Wingdings" w:hint="default"/>
      </w:rPr>
    </w:lvl>
  </w:abstractNum>
  <w:abstractNum w:abstractNumId="12"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13" w15:restartNumberingAfterBreak="0">
    <w:nsid w:val="3A4706DC"/>
    <w:multiLevelType w:val="hybridMultilevel"/>
    <w:tmpl w:val="776838CE"/>
    <w:lvl w:ilvl="0" w:tplc="6C7412AA">
      <w:numFmt w:val="bullet"/>
      <w:lvlText w:val="-"/>
      <w:lvlJc w:val="left"/>
      <w:pPr>
        <w:ind w:left="720" w:hanging="360"/>
      </w:pPr>
      <w:rPr>
        <w:rFonts w:ascii="Times New Roman" w:eastAsia="Times New Roman"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41202A85"/>
    <w:multiLevelType w:val="hybridMultilevel"/>
    <w:tmpl w:val="81D898A2"/>
    <w:lvl w:ilvl="0" w:tplc="D8B06C3A">
      <w:start w:val="3"/>
      <w:numFmt w:val="bullet"/>
      <w:lvlText w:val="-"/>
      <w:lvlJc w:val="left"/>
      <w:pPr>
        <w:ind w:left="432" w:hanging="360"/>
      </w:pPr>
      <w:rPr>
        <w:rFonts w:ascii="Tahoma" w:eastAsiaTheme="minorHAnsi" w:hAnsi="Tahoma" w:cs="Tahoma" w:hint="default"/>
      </w:rPr>
    </w:lvl>
    <w:lvl w:ilvl="1" w:tplc="04250003" w:tentative="1">
      <w:start w:val="1"/>
      <w:numFmt w:val="bullet"/>
      <w:lvlText w:val="o"/>
      <w:lvlJc w:val="left"/>
      <w:pPr>
        <w:ind w:left="1152" w:hanging="360"/>
      </w:pPr>
      <w:rPr>
        <w:rFonts w:ascii="Courier New" w:hAnsi="Courier New" w:cs="Courier New" w:hint="default"/>
      </w:rPr>
    </w:lvl>
    <w:lvl w:ilvl="2" w:tplc="04250005" w:tentative="1">
      <w:start w:val="1"/>
      <w:numFmt w:val="bullet"/>
      <w:lvlText w:val=""/>
      <w:lvlJc w:val="left"/>
      <w:pPr>
        <w:ind w:left="1872" w:hanging="360"/>
      </w:pPr>
      <w:rPr>
        <w:rFonts w:ascii="Wingdings" w:hAnsi="Wingdings" w:hint="default"/>
      </w:rPr>
    </w:lvl>
    <w:lvl w:ilvl="3" w:tplc="04250001" w:tentative="1">
      <w:start w:val="1"/>
      <w:numFmt w:val="bullet"/>
      <w:lvlText w:val=""/>
      <w:lvlJc w:val="left"/>
      <w:pPr>
        <w:ind w:left="2592" w:hanging="360"/>
      </w:pPr>
      <w:rPr>
        <w:rFonts w:ascii="Symbol" w:hAnsi="Symbol" w:hint="default"/>
      </w:rPr>
    </w:lvl>
    <w:lvl w:ilvl="4" w:tplc="04250003" w:tentative="1">
      <w:start w:val="1"/>
      <w:numFmt w:val="bullet"/>
      <w:lvlText w:val="o"/>
      <w:lvlJc w:val="left"/>
      <w:pPr>
        <w:ind w:left="3312" w:hanging="360"/>
      </w:pPr>
      <w:rPr>
        <w:rFonts w:ascii="Courier New" w:hAnsi="Courier New" w:cs="Courier New" w:hint="default"/>
      </w:rPr>
    </w:lvl>
    <w:lvl w:ilvl="5" w:tplc="04250005" w:tentative="1">
      <w:start w:val="1"/>
      <w:numFmt w:val="bullet"/>
      <w:lvlText w:val=""/>
      <w:lvlJc w:val="left"/>
      <w:pPr>
        <w:ind w:left="4032" w:hanging="360"/>
      </w:pPr>
      <w:rPr>
        <w:rFonts w:ascii="Wingdings" w:hAnsi="Wingdings" w:hint="default"/>
      </w:rPr>
    </w:lvl>
    <w:lvl w:ilvl="6" w:tplc="04250001" w:tentative="1">
      <w:start w:val="1"/>
      <w:numFmt w:val="bullet"/>
      <w:lvlText w:val=""/>
      <w:lvlJc w:val="left"/>
      <w:pPr>
        <w:ind w:left="4752" w:hanging="360"/>
      </w:pPr>
      <w:rPr>
        <w:rFonts w:ascii="Symbol" w:hAnsi="Symbol" w:hint="default"/>
      </w:rPr>
    </w:lvl>
    <w:lvl w:ilvl="7" w:tplc="04250003" w:tentative="1">
      <w:start w:val="1"/>
      <w:numFmt w:val="bullet"/>
      <w:lvlText w:val="o"/>
      <w:lvlJc w:val="left"/>
      <w:pPr>
        <w:ind w:left="5472" w:hanging="360"/>
      </w:pPr>
      <w:rPr>
        <w:rFonts w:ascii="Courier New" w:hAnsi="Courier New" w:cs="Courier New" w:hint="default"/>
      </w:rPr>
    </w:lvl>
    <w:lvl w:ilvl="8" w:tplc="04250005" w:tentative="1">
      <w:start w:val="1"/>
      <w:numFmt w:val="bullet"/>
      <w:lvlText w:val=""/>
      <w:lvlJc w:val="left"/>
      <w:pPr>
        <w:ind w:left="6192" w:hanging="360"/>
      </w:pPr>
      <w:rPr>
        <w:rFonts w:ascii="Wingdings" w:hAnsi="Wingdings" w:hint="default"/>
      </w:rPr>
    </w:lvl>
  </w:abstractNum>
  <w:abstractNum w:abstractNumId="17" w15:restartNumberingAfterBreak="0">
    <w:nsid w:val="42228EBB"/>
    <w:multiLevelType w:val="hybridMultilevel"/>
    <w:tmpl w:val="41966D84"/>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9"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557E1763"/>
    <w:multiLevelType w:val="hybridMultilevel"/>
    <w:tmpl w:val="C67C135A"/>
    <w:lvl w:ilvl="0" w:tplc="0425000D">
      <w:start w:val="1"/>
      <w:numFmt w:val="bullet"/>
      <w:lvlText w:val=""/>
      <w:lvlJc w:val="left"/>
      <w:pPr>
        <w:ind w:left="1287" w:hanging="360"/>
      </w:pPr>
      <w:rPr>
        <w:rFonts w:ascii="Wingdings" w:hAnsi="Wingdings" w:hint="default"/>
      </w:rPr>
    </w:lvl>
    <w:lvl w:ilvl="1" w:tplc="04250003" w:tentative="1">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22" w15:restartNumberingAfterBreak="0">
    <w:nsid w:val="5CA26B30"/>
    <w:multiLevelType w:val="multilevel"/>
    <w:tmpl w:val="284AE42A"/>
    <w:lvl w:ilvl="0">
      <w:start w:val="1"/>
      <w:numFmt w:val="decimal"/>
      <w:pStyle w:val="Pealkiri1"/>
      <w:suff w:val="space"/>
      <w:lvlText w:val="%1."/>
      <w:lvlJc w:val="left"/>
      <w:pPr>
        <w:ind w:left="397" w:hanging="397"/>
      </w:pPr>
      <w:rPr>
        <w:rFonts w:ascii="Times New Roman" w:hAnsi="Times New Roman" w:hint="default"/>
        <w:sz w:val="32"/>
        <w:szCs w:val="32"/>
      </w:rPr>
    </w:lvl>
    <w:lvl w:ilvl="1">
      <w:start w:val="1"/>
      <w:numFmt w:val="decimal"/>
      <w:pStyle w:val="Pealkiri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Pealkiri3"/>
      <w:suff w:val="space"/>
      <w:lvlText w:val="%1.%2.%3."/>
      <w:lvlJc w:val="left"/>
      <w:pPr>
        <w:ind w:left="965" w:hanging="397"/>
      </w:pPr>
      <w:rPr>
        <w:rFonts w:hint="default"/>
      </w:rPr>
    </w:lvl>
    <w:lvl w:ilvl="3">
      <w:start w:val="1"/>
      <w:numFmt w:val="decimal"/>
      <w:pStyle w:val="Pealkiri4"/>
      <w:lvlText w:val="%1.%2.%3.%4"/>
      <w:lvlJc w:val="left"/>
      <w:pPr>
        <w:ind w:left="254" w:hanging="254"/>
      </w:pPr>
      <w:rPr>
        <w:rFonts w:hint="default"/>
        <w:b/>
      </w:rPr>
    </w:lvl>
    <w:lvl w:ilvl="4">
      <w:start w:val="1"/>
      <w:numFmt w:val="decimal"/>
      <w:pStyle w:val="Pealkiri5"/>
      <w:lvlText w:val="%1.%2.%3.%4.%5"/>
      <w:lvlJc w:val="left"/>
      <w:pPr>
        <w:ind w:left="1533" w:hanging="397"/>
      </w:pPr>
      <w:rPr>
        <w:rFonts w:hint="default"/>
      </w:rPr>
    </w:lvl>
    <w:lvl w:ilvl="5">
      <w:start w:val="1"/>
      <w:numFmt w:val="decimal"/>
      <w:pStyle w:val="Pealkiri6"/>
      <w:lvlText w:val="%1.%2.%3.%4.%5.%6"/>
      <w:lvlJc w:val="left"/>
      <w:pPr>
        <w:ind w:left="1817" w:hanging="397"/>
      </w:pPr>
      <w:rPr>
        <w:rFonts w:hint="default"/>
      </w:rPr>
    </w:lvl>
    <w:lvl w:ilvl="6">
      <w:start w:val="1"/>
      <w:numFmt w:val="decimal"/>
      <w:pStyle w:val="Pealkiri7"/>
      <w:lvlText w:val="%1.%2.%3.%4.%5.%6.%7"/>
      <w:lvlJc w:val="left"/>
      <w:pPr>
        <w:ind w:left="2101" w:hanging="397"/>
      </w:pPr>
      <w:rPr>
        <w:rFonts w:hint="default"/>
      </w:rPr>
    </w:lvl>
    <w:lvl w:ilvl="7">
      <w:start w:val="1"/>
      <w:numFmt w:val="decimal"/>
      <w:pStyle w:val="Pealkiri8"/>
      <w:lvlText w:val="%1.%2.%3.%4.%5.%6.%7.%8"/>
      <w:lvlJc w:val="left"/>
      <w:pPr>
        <w:ind w:left="2385" w:hanging="397"/>
      </w:pPr>
      <w:rPr>
        <w:rFonts w:hint="default"/>
      </w:rPr>
    </w:lvl>
    <w:lvl w:ilvl="8">
      <w:start w:val="1"/>
      <w:numFmt w:val="decimal"/>
      <w:pStyle w:val="Pealkiri9"/>
      <w:lvlText w:val="%1.%2.%3.%4.%5.%6.%7.%8.%9"/>
      <w:lvlJc w:val="left"/>
      <w:pPr>
        <w:ind w:left="2669" w:hanging="397"/>
      </w:pPr>
      <w:rPr>
        <w:rFonts w:hint="default"/>
      </w:rPr>
    </w:lvl>
  </w:abstractNum>
  <w:abstractNum w:abstractNumId="23" w15:restartNumberingAfterBreak="0">
    <w:nsid w:val="63602BF8"/>
    <w:multiLevelType w:val="hybridMultilevel"/>
    <w:tmpl w:val="7C9CDE06"/>
    <w:lvl w:ilvl="0" w:tplc="5D889E54">
      <w:start w:val="450"/>
      <w:numFmt w:val="bullet"/>
      <w:lvlText w:val="-"/>
      <w:lvlJc w:val="left"/>
      <w:pPr>
        <w:ind w:left="252" w:hanging="360"/>
      </w:pPr>
      <w:rPr>
        <w:rFonts w:ascii="Times New Roman" w:eastAsia="Times New Roman" w:hAnsi="Times New Roman" w:cs="Times New Roman" w:hint="default"/>
        <w:color w:val="000000"/>
        <w:sz w:val="24"/>
      </w:rPr>
    </w:lvl>
    <w:lvl w:ilvl="1" w:tplc="04250003" w:tentative="1">
      <w:start w:val="1"/>
      <w:numFmt w:val="bullet"/>
      <w:lvlText w:val="o"/>
      <w:lvlJc w:val="left"/>
      <w:pPr>
        <w:ind w:left="972" w:hanging="360"/>
      </w:pPr>
      <w:rPr>
        <w:rFonts w:ascii="Courier New" w:hAnsi="Courier New" w:cs="Courier New" w:hint="default"/>
      </w:rPr>
    </w:lvl>
    <w:lvl w:ilvl="2" w:tplc="04250005" w:tentative="1">
      <w:start w:val="1"/>
      <w:numFmt w:val="bullet"/>
      <w:lvlText w:val=""/>
      <w:lvlJc w:val="left"/>
      <w:pPr>
        <w:ind w:left="1692" w:hanging="360"/>
      </w:pPr>
      <w:rPr>
        <w:rFonts w:ascii="Wingdings" w:hAnsi="Wingdings" w:hint="default"/>
      </w:rPr>
    </w:lvl>
    <w:lvl w:ilvl="3" w:tplc="04250001" w:tentative="1">
      <w:start w:val="1"/>
      <w:numFmt w:val="bullet"/>
      <w:lvlText w:val=""/>
      <w:lvlJc w:val="left"/>
      <w:pPr>
        <w:ind w:left="2412" w:hanging="360"/>
      </w:pPr>
      <w:rPr>
        <w:rFonts w:ascii="Symbol" w:hAnsi="Symbol" w:hint="default"/>
      </w:rPr>
    </w:lvl>
    <w:lvl w:ilvl="4" w:tplc="04250003" w:tentative="1">
      <w:start w:val="1"/>
      <w:numFmt w:val="bullet"/>
      <w:lvlText w:val="o"/>
      <w:lvlJc w:val="left"/>
      <w:pPr>
        <w:ind w:left="3132" w:hanging="360"/>
      </w:pPr>
      <w:rPr>
        <w:rFonts w:ascii="Courier New" w:hAnsi="Courier New" w:cs="Courier New" w:hint="default"/>
      </w:rPr>
    </w:lvl>
    <w:lvl w:ilvl="5" w:tplc="04250005" w:tentative="1">
      <w:start w:val="1"/>
      <w:numFmt w:val="bullet"/>
      <w:lvlText w:val=""/>
      <w:lvlJc w:val="left"/>
      <w:pPr>
        <w:ind w:left="3852" w:hanging="360"/>
      </w:pPr>
      <w:rPr>
        <w:rFonts w:ascii="Wingdings" w:hAnsi="Wingdings" w:hint="default"/>
      </w:rPr>
    </w:lvl>
    <w:lvl w:ilvl="6" w:tplc="04250001" w:tentative="1">
      <w:start w:val="1"/>
      <w:numFmt w:val="bullet"/>
      <w:lvlText w:val=""/>
      <w:lvlJc w:val="left"/>
      <w:pPr>
        <w:ind w:left="4572" w:hanging="360"/>
      </w:pPr>
      <w:rPr>
        <w:rFonts w:ascii="Symbol" w:hAnsi="Symbol" w:hint="default"/>
      </w:rPr>
    </w:lvl>
    <w:lvl w:ilvl="7" w:tplc="04250003" w:tentative="1">
      <w:start w:val="1"/>
      <w:numFmt w:val="bullet"/>
      <w:lvlText w:val="o"/>
      <w:lvlJc w:val="left"/>
      <w:pPr>
        <w:ind w:left="5292" w:hanging="360"/>
      </w:pPr>
      <w:rPr>
        <w:rFonts w:ascii="Courier New" w:hAnsi="Courier New" w:cs="Courier New" w:hint="default"/>
      </w:rPr>
    </w:lvl>
    <w:lvl w:ilvl="8" w:tplc="04250005" w:tentative="1">
      <w:start w:val="1"/>
      <w:numFmt w:val="bullet"/>
      <w:lvlText w:val=""/>
      <w:lvlJc w:val="left"/>
      <w:pPr>
        <w:ind w:left="6012" w:hanging="360"/>
      </w:pPr>
      <w:rPr>
        <w:rFonts w:ascii="Wingdings" w:hAnsi="Wingdings" w:hint="default"/>
      </w:rPr>
    </w:lvl>
  </w:abstractNum>
  <w:abstractNum w:abstractNumId="24" w15:restartNumberingAfterBreak="0">
    <w:nsid w:val="6AF92ECF"/>
    <w:multiLevelType w:val="singleLevel"/>
    <w:tmpl w:val="0E18ED66"/>
    <w:lvl w:ilvl="0">
      <w:start w:val="1"/>
      <w:numFmt w:val="bullet"/>
      <w:pStyle w:val="Loend"/>
      <w:lvlText w:val="-"/>
      <w:lvlJc w:val="left"/>
      <w:pPr>
        <w:tabs>
          <w:tab w:val="num" w:pos="2968"/>
        </w:tabs>
        <w:ind w:left="284" w:firstLine="2324"/>
      </w:pPr>
      <w:rPr>
        <w:rFonts w:ascii="Times New Roman" w:hAnsi="Times New Roman" w:hint="default"/>
      </w:rPr>
    </w:lvl>
  </w:abstractNum>
  <w:abstractNum w:abstractNumId="25"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6"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725044F3"/>
    <w:multiLevelType w:val="hybridMultilevel"/>
    <w:tmpl w:val="B7CE0EB4"/>
    <w:lvl w:ilvl="0" w:tplc="0425000D">
      <w:start w:val="1"/>
      <w:numFmt w:val="bullet"/>
      <w:lvlText w:val=""/>
      <w:lvlJc w:val="left"/>
      <w:pPr>
        <w:ind w:left="1146" w:hanging="360"/>
      </w:pPr>
      <w:rPr>
        <w:rFonts w:ascii="Wingdings" w:hAnsi="Wingdings" w:hint="default"/>
      </w:rPr>
    </w:lvl>
    <w:lvl w:ilvl="1" w:tplc="04250003" w:tentative="1">
      <w:start w:val="1"/>
      <w:numFmt w:val="bullet"/>
      <w:lvlText w:val="o"/>
      <w:lvlJc w:val="left"/>
      <w:pPr>
        <w:ind w:left="1866" w:hanging="360"/>
      </w:pPr>
      <w:rPr>
        <w:rFonts w:ascii="Courier New" w:hAnsi="Courier New" w:cs="Courier New" w:hint="default"/>
      </w:rPr>
    </w:lvl>
    <w:lvl w:ilvl="2" w:tplc="04250005" w:tentative="1">
      <w:start w:val="1"/>
      <w:numFmt w:val="bullet"/>
      <w:lvlText w:val=""/>
      <w:lvlJc w:val="left"/>
      <w:pPr>
        <w:ind w:left="2586" w:hanging="360"/>
      </w:pPr>
      <w:rPr>
        <w:rFonts w:ascii="Wingdings" w:hAnsi="Wingdings" w:hint="default"/>
      </w:rPr>
    </w:lvl>
    <w:lvl w:ilvl="3" w:tplc="04250001" w:tentative="1">
      <w:start w:val="1"/>
      <w:numFmt w:val="bullet"/>
      <w:lvlText w:val=""/>
      <w:lvlJc w:val="left"/>
      <w:pPr>
        <w:ind w:left="3306" w:hanging="360"/>
      </w:pPr>
      <w:rPr>
        <w:rFonts w:ascii="Symbol" w:hAnsi="Symbol" w:hint="default"/>
      </w:rPr>
    </w:lvl>
    <w:lvl w:ilvl="4" w:tplc="04250003" w:tentative="1">
      <w:start w:val="1"/>
      <w:numFmt w:val="bullet"/>
      <w:lvlText w:val="o"/>
      <w:lvlJc w:val="left"/>
      <w:pPr>
        <w:ind w:left="4026" w:hanging="360"/>
      </w:pPr>
      <w:rPr>
        <w:rFonts w:ascii="Courier New" w:hAnsi="Courier New" w:cs="Courier New" w:hint="default"/>
      </w:rPr>
    </w:lvl>
    <w:lvl w:ilvl="5" w:tplc="04250005" w:tentative="1">
      <w:start w:val="1"/>
      <w:numFmt w:val="bullet"/>
      <w:lvlText w:val=""/>
      <w:lvlJc w:val="left"/>
      <w:pPr>
        <w:ind w:left="4746" w:hanging="360"/>
      </w:pPr>
      <w:rPr>
        <w:rFonts w:ascii="Wingdings" w:hAnsi="Wingdings" w:hint="default"/>
      </w:rPr>
    </w:lvl>
    <w:lvl w:ilvl="6" w:tplc="04250001" w:tentative="1">
      <w:start w:val="1"/>
      <w:numFmt w:val="bullet"/>
      <w:lvlText w:val=""/>
      <w:lvlJc w:val="left"/>
      <w:pPr>
        <w:ind w:left="5466" w:hanging="360"/>
      </w:pPr>
      <w:rPr>
        <w:rFonts w:ascii="Symbol" w:hAnsi="Symbol" w:hint="default"/>
      </w:rPr>
    </w:lvl>
    <w:lvl w:ilvl="7" w:tplc="04250003" w:tentative="1">
      <w:start w:val="1"/>
      <w:numFmt w:val="bullet"/>
      <w:lvlText w:val="o"/>
      <w:lvlJc w:val="left"/>
      <w:pPr>
        <w:ind w:left="6186" w:hanging="360"/>
      </w:pPr>
      <w:rPr>
        <w:rFonts w:ascii="Courier New" w:hAnsi="Courier New" w:cs="Courier New" w:hint="default"/>
      </w:rPr>
    </w:lvl>
    <w:lvl w:ilvl="8" w:tplc="04250005" w:tentative="1">
      <w:start w:val="1"/>
      <w:numFmt w:val="bullet"/>
      <w:lvlText w:val=""/>
      <w:lvlJc w:val="left"/>
      <w:pPr>
        <w:ind w:left="6906" w:hanging="360"/>
      </w:pPr>
      <w:rPr>
        <w:rFonts w:ascii="Wingdings" w:hAnsi="Wingdings" w:hint="default"/>
      </w:rPr>
    </w:lvl>
  </w:abstractNum>
  <w:abstractNum w:abstractNumId="29" w15:restartNumberingAfterBreak="0">
    <w:nsid w:val="73A25C5B"/>
    <w:multiLevelType w:val="hybridMultilevel"/>
    <w:tmpl w:val="1DEAE4EE"/>
    <w:lvl w:ilvl="0" w:tplc="04B4A6A2">
      <w:start w:val="450"/>
      <w:numFmt w:val="bullet"/>
      <w:lvlText w:val="-"/>
      <w:lvlJc w:val="left"/>
      <w:pPr>
        <w:ind w:left="720" w:hanging="360"/>
      </w:pPr>
      <w:rPr>
        <w:rFonts w:ascii="Times New Roman" w:eastAsia="Times New Roman" w:hAnsi="Times New Roman" w:cs="Times New Roman" w:hint="default"/>
        <w:color w:val="000000"/>
        <w:sz w:val="24"/>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513227572">
    <w:abstractNumId w:val="24"/>
  </w:num>
  <w:num w:numId="2" w16cid:durableId="55587997">
    <w:abstractNumId w:val="18"/>
  </w:num>
  <w:num w:numId="3" w16cid:durableId="266472190">
    <w:abstractNumId w:val="25"/>
  </w:num>
  <w:num w:numId="4" w16cid:durableId="461963382">
    <w:abstractNumId w:val="26"/>
  </w:num>
  <w:num w:numId="5" w16cid:durableId="1893155800">
    <w:abstractNumId w:val="14"/>
  </w:num>
  <w:num w:numId="6" w16cid:durableId="249121913">
    <w:abstractNumId w:val="15"/>
  </w:num>
  <w:num w:numId="7" w16cid:durableId="847410123">
    <w:abstractNumId w:val="7"/>
  </w:num>
  <w:num w:numId="8" w16cid:durableId="556284540">
    <w:abstractNumId w:val="8"/>
  </w:num>
  <w:num w:numId="9" w16cid:durableId="1114595065">
    <w:abstractNumId w:val="4"/>
  </w:num>
  <w:num w:numId="10" w16cid:durableId="177656050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98379872">
    <w:abstractNumId w:val="20"/>
  </w:num>
  <w:num w:numId="12" w16cid:durableId="405298373">
    <w:abstractNumId w:val="27"/>
  </w:num>
  <w:num w:numId="13" w16cid:durableId="699942321">
    <w:abstractNumId w:val="19"/>
  </w:num>
  <w:num w:numId="14" w16cid:durableId="1296330807">
    <w:abstractNumId w:val="2"/>
  </w:num>
  <w:num w:numId="15" w16cid:durableId="674961545">
    <w:abstractNumId w:val="9"/>
  </w:num>
  <w:num w:numId="16" w16cid:durableId="1845508123">
    <w:abstractNumId w:val="12"/>
  </w:num>
  <w:num w:numId="17" w16cid:durableId="1855723643">
    <w:abstractNumId w:val="22"/>
  </w:num>
  <w:num w:numId="18" w16cid:durableId="185847101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8004986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3981830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38981967">
    <w:abstractNumId w:val="23"/>
  </w:num>
  <w:num w:numId="22" w16cid:durableId="1028608683">
    <w:abstractNumId w:val="5"/>
  </w:num>
  <w:num w:numId="23" w16cid:durableId="1995067271">
    <w:abstractNumId w:val="10"/>
  </w:num>
  <w:num w:numId="24" w16cid:durableId="92744450">
    <w:abstractNumId w:val="29"/>
  </w:num>
  <w:num w:numId="25" w16cid:durableId="688332068">
    <w:abstractNumId w:val="6"/>
  </w:num>
  <w:num w:numId="26" w16cid:durableId="312490906">
    <w:abstractNumId w:val="13"/>
  </w:num>
  <w:num w:numId="27" w16cid:durableId="888689380">
    <w:abstractNumId w:val="0"/>
  </w:num>
  <w:num w:numId="28" w16cid:durableId="1476027299">
    <w:abstractNumId w:val="1"/>
  </w:num>
  <w:num w:numId="29" w16cid:durableId="1109474896">
    <w:abstractNumId w:val="21"/>
  </w:num>
  <w:num w:numId="30" w16cid:durableId="1994597441">
    <w:abstractNumId w:val="28"/>
  </w:num>
  <w:num w:numId="31" w16cid:durableId="2027826552">
    <w:abstractNumId w:val="16"/>
  </w:num>
  <w:num w:numId="32" w16cid:durableId="201596234">
    <w:abstractNumId w:val="11"/>
  </w:num>
  <w:num w:numId="33" w16cid:durableId="888030405">
    <w:abstractNumId w:val="17"/>
  </w:num>
  <w:num w:numId="34" w16cid:durableId="222375871">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colormru v:ext="edit" colors="#3572cb"/>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766C"/>
    <w:rsid w:val="0000235E"/>
    <w:rsid w:val="000029B3"/>
    <w:rsid w:val="00003482"/>
    <w:rsid w:val="00004014"/>
    <w:rsid w:val="00004182"/>
    <w:rsid w:val="00004687"/>
    <w:rsid w:val="000053F6"/>
    <w:rsid w:val="000062B2"/>
    <w:rsid w:val="00006896"/>
    <w:rsid w:val="00006A66"/>
    <w:rsid w:val="000073D3"/>
    <w:rsid w:val="00010017"/>
    <w:rsid w:val="000111BA"/>
    <w:rsid w:val="00011DEA"/>
    <w:rsid w:val="00013482"/>
    <w:rsid w:val="00014019"/>
    <w:rsid w:val="00014FE6"/>
    <w:rsid w:val="000167F1"/>
    <w:rsid w:val="00016A74"/>
    <w:rsid w:val="00017163"/>
    <w:rsid w:val="000179A8"/>
    <w:rsid w:val="000202C2"/>
    <w:rsid w:val="0002112F"/>
    <w:rsid w:val="0002113B"/>
    <w:rsid w:val="00022F67"/>
    <w:rsid w:val="000233BD"/>
    <w:rsid w:val="00024637"/>
    <w:rsid w:val="000247AB"/>
    <w:rsid w:val="00024B17"/>
    <w:rsid w:val="00025606"/>
    <w:rsid w:val="00025984"/>
    <w:rsid w:val="00025AC6"/>
    <w:rsid w:val="00025B37"/>
    <w:rsid w:val="00026C85"/>
    <w:rsid w:val="00030590"/>
    <w:rsid w:val="00031251"/>
    <w:rsid w:val="00031528"/>
    <w:rsid w:val="00031AFC"/>
    <w:rsid w:val="00032CBB"/>
    <w:rsid w:val="00034D66"/>
    <w:rsid w:val="00035CB9"/>
    <w:rsid w:val="00037A81"/>
    <w:rsid w:val="000400EE"/>
    <w:rsid w:val="00040270"/>
    <w:rsid w:val="00040FDD"/>
    <w:rsid w:val="0004155A"/>
    <w:rsid w:val="00042397"/>
    <w:rsid w:val="00043747"/>
    <w:rsid w:val="00044188"/>
    <w:rsid w:val="0004466F"/>
    <w:rsid w:val="00044936"/>
    <w:rsid w:val="00044D86"/>
    <w:rsid w:val="000454BB"/>
    <w:rsid w:val="00045FF1"/>
    <w:rsid w:val="000464C2"/>
    <w:rsid w:val="00046915"/>
    <w:rsid w:val="0004723D"/>
    <w:rsid w:val="000474D6"/>
    <w:rsid w:val="00047905"/>
    <w:rsid w:val="00050D71"/>
    <w:rsid w:val="000516B0"/>
    <w:rsid w:val="0005305B"/>
    <w:rsid w:val="0005314F"/>
    <w:rsid w:val="00054079"/>
    <w:rsid w:val="000542A6"/>
    <w:rsid w:val="0005567C"/>
    <w:rsid w:val="000558BB"/>
    <w:rsid w:val="00055D53"/>
    <w:rsid w:val="00055E72"/>
    <w:rsid w:val="0005601C"/>
    <w:rsid w:val="0005618E"/>
    <w:rsid w:val="00056774"/>
    <w:rsid w:val="00057446"/>
    <w:rsid w:val="00057BBA"/>
    <w:rsid w:val="00057CD9"/>
    <w:rsid w:val="00057D8C"/>
    <w:rsid w:val="00060693"/>
    <w:rsid w:val="00060C8D"/>
    <w:rsid w:val="00061E7C"/>
    <w:rsid w:val="00062090"/>
    <w:rsid w:val="00062C57"/>
    <w:rsid w:val="00062C98"/>
    <w:rsid w:val="00063057"/>
    <w:rsid w:val="000639A3"/>
    <w:rsid w:val="0006416C"/>
    <w:rsid w:val="000644C4"/>
    <w:rsid w:val="000649B6"/>
    <w:rsid w:val="00064D41"/>
    <w:rsid w:val="00065CB8"/>
    <w:rsid w:val="00066D5C"/>
    <w:rsid w:val="000670BD"/>
    <w:rsid w:val="0006793F"/>
    <w:rsid w:val="00067FE6"/>
    <w:rsid w:val="000700D1"/>
    <w:rsid w:val="00070816"/>
    <w:rsid w:val="00070AAE"/>
    <w:rsid w:val="000711C9"/>
    <w:rsid w:val="00072EA7"/>
    <w:rsid w:val="0007312B"/>
    <w:rsid w:val="00073829"/>
    <w:rsid w:val="0007409B"/>
    <w:rsid w:val="0007417B"/>
    <w:rsid w:val="000747A2"/>
    <w:rsid w:val="000758D5"/>
    <w:rsid w:val="00075EC2"/>
    <w:rsid w:val="00077E9A"/>
    <w:rsid w:val="00080762"/>
    <w:rsid w:val="00080938"/>
    <w:rsid w:val="00081307"/>
    <w:rsid w:val="000813EA"/>
    <w:rsid w:val="0008147B"/>
    <w:rsid w:val="0008166D"/>
    <w:rsid w:val="0008192F"/>
    <w:rsid w:val="00082BBC"/>
    <w:rsid w:val="00083B2C"/>
    <w:rsid w:val="00083F2C"/>
    <w:rsid w:val="000864B8"/>
    <w:rsid w:val="000871CA"/>
    <w:rsid w:val="00087EC5"/>
    <w:rsid w:val="0009010B"/>
    <w:rsid w:val="0009062C"/>
    <w:rsid w:val="00090A79"/>
    <w:rsid w:val="00090F7C"/>
    <w:rsid w:val="000910D6"/>
    <w:rsid w:val="000911AF"/>
    <w:rsid w:val="00091D66"/>
    <w:rsid w:val="0009222A"/>
    <w:rsid w:val="00092BCE"/>
    <w:rsid w:val="00092DDA"/>
    <w:rsid w:val="00093FCE"/>
    <w:rsid w:val="000940B0"/>
    <w:rsid w:val="0009493E"/>
    <w:rsid w:val="0009512D"/>
    <w:rsid w:val="00095744"/>
    <w:rsid w:val="00095BCD"/>
    <w:rsid w:val="00095F44"/>
    <w:rsid w:val="0009608D"/>
    <w:rsid w:val="0009635C"/>
    <w:rsid w:val="00097F29"/>
    <w:rsid w:val="000A026B"/>
    <w:rsid w:val="000A13E4"/>
    <w:rsid w:val="000A301E"/>
    <w:rsid w:val="000A31C1"/>
    <w:rsid w:val="000A32F3"/>
    <w:rsid w:val="000A38A2"/>
    <w:rsid w:val="000A3ACC"/>
    <w:rsid w:val="000A3CD9"/>
    <w:rsid w:val="000A3D45"/>
    <w:rsid w:val="000A4215"/>
    <w:rsid w:val="000A4853"/>
    <w:rsid w:val="000A4941"/>
    <w:rsid w:val="000A4A33"/>
    <w:rsid w:val="000A4C65"/>
    <w:rsid w:val="000A5028"/>
    <w:rsid w:val="000A516E"/>
    <w:rsid w:val="000A53E1"/>
    <w:rsid w:val="000A5689"/>
    <w:rsid w:val="000A5B3D"/>
    <w:rsid w:val="000A5C6F"/>
    <w:rsid w:val="000A6BDE"/>
    <w:rsid w:val="000A7619"/>
    <w:rsid w:val="000A7716"/>
    <w:rsid w:val="000A7ED7"/>
    <w:rsid w:val="000B0384"/>
    <w:rsid w:val="000B0EB3"/>
    <w:rsid w:val="000B2EA6"/>
    <w:rsid w:val="000B4003"/>
    <w:rsid w:val="000B455F"/>
    <w:rsid w:val="000B45F0"/>
    <w:rsid w:val="000B4A73"/>
    <w:rsid w:val="000B55E5"/>
    <w:rsid w:val="000B5669"/>
    <w:rsid w:val="000B6C48"/>
    <w:rsid w:val="000B7369"/>
    <w:rsid w:val="000B7BFE"/>
    <w:rsid w:val="000C076F"/>
    <w:rsid w:val="000C1355"/>
    <w:rsid w:val="000C1361"/>
    <w:rsid w:val="000C278D"/>
    <w:rsid w:val="000C29B9"/>
    <w:rsid w:val="000C2C20"/>
    <w:rsid w:val="000C3305"/>
    <w:rsid w:val="000C3BFB"/>
    <w:rsid w:val="000C40AC"/>
    <w:rsid w:val="000C64FF"/>
    <w:rsid w:val="000C6F73"/>
    <w:rsid w:val="000C7BE0"/>
    <w:rsid w:val="000C7DA0"/>
    <w:rsid w:val="000D0190"/>
    <w:rsid w:val="000D1298"/>
    <w:rsid w:val="000D13E1"/>
    <w:rsid w:val="000D20B5"/>
    <w:rsid w:val="000D214A"/>
    <w:rsid w:val="000D259C"/>
    <w:rsid w:val="000D2EA5"/>
    <w:rsid w:val="000D3D34"/>
    <w:rsid w:val="000D40E8"/>
    <w:rsid w:val="000D4F9E"/>
    <w:rsid w:val="000D5792"/>
    <w:rsid w:val="000D580C"/>
    <w:rsid w:val="000D5B16"/>
    <w:rsid w:val="000D5BC7"/>
    <w:rsid w:val="000D5D74"/>
    <w:rsid w:val="000D60FA"/>
    <w:rsid w:val="000D6C18"/>
    <w:rsid w:val="000D79DB"/>
    <w:rsid w:val="000E1682"/>
    <w:rsid w:val="000E29C9"/>
    <w:rsid w:val="000E2A3F"/>
    <w:rsid w:val="000E2BD6"/>
    <w:rsid w:val="000E2FF4"/>
    <w:rsid w:val="000E375A"/>
    <w:rsid w:val="000E3EC4"/>
    <w:rsid w:val="000E44A2"/>
    <w:rsid w:val="000E4AA3"/>
    <w:rsid w:val="000E52EC"/>
    <w:rsid w:val="000E589A"/>
    <w:rsid w:val="000E5943"/>
    <w:rsid w:val="000E799E"/>
    <w:rsid w:val="000E7A11"/>
    <w:rsid w:val="000F08D0"/>
    <w:rsid w:val="000F15B3"/>
    <w:rsid w:val="000F1F50"/>
    <w:rsid w:val="000F216A"/>
    <w:rsid w:val="000F25FF"/>
    <w:rsid w:val="000F29E5"/>
    <w:rsid w:val="000F2B8B"/>
    <w:rsid w:val="000F5108"/>
    <w:rsid w:val="000F54EB"/>
    <w:rsid w:val="000F5F9E"/>
    <w:rsid w:val="000F641D"/>
    <w:rsid w:val="000F6444"/>
    <w:rsid w:val="000F68E4"/>
    <w:rsid w:val="000F782D"/>
    <w:rsid w:val="000F7F4C"/>
    <w:rsid w:val="00100D51"/>
    <w:rsid w:val="00101247"/>
    <w:rsid w:val="0010173E"/>
    <w:rsid w:val="00101A69"/>
    <w:rsid w:val="00101AD6"/>
    <w:rsid w:val="0010219C"/>
    <w:rsid w:val="0010260C"/>
    <w:rsid w:val="001034E8"/>
    <w:rsid w:val="00103ADA"/>
    <w:rsid w:val="00103CD1"/>
    <w:rsid w:val="001046E4"/>
    <w:rsid w:val="00104FA8"/>
    <w:rsid w:val="00105417"/>
    <w:rsid w:val="00105C4F"/>
    <w:rsid w:val="00106709"/>
    <w:rsid w:val="00107924"/>
    <w:rsid w:val="00107E50"/>
    <w:rsid w:val="0011005B"/>
    <w:rsid w:val="00110922"/>
    <w:rsid w:val="00110968"/>
    <w:rsid w:val="00111449"/>
    <w:rsid w:val="001118DC"/>
    <w:rsid w:val="00111D82"/>
    <w:rsid w:val="0011204E"/>
    <w:rsid w:val="0011259D"/>
    <w:rsid w:val="00113030"/>
    <w:rsid w:val="001130AE"/>
    <w:rsid w:val="00113728"/>
    <w:rsid w:val="001137E3"/>
    <w:rsid w:val="0011434E"/>
    <w:rsid w:val="00115399"/>
    <w:rsid w:val="0011580B"/>
    <w:rsid w:val="001164C0"/>
    <w:rsid w:val="00116B3E"/>
    <w:rsid w:val="00117EB8"/>
    <w:rsid w:val="001200D0"/>
    <w:rsid w:val="00121417"/>
    <w:rsid w:val="0012173A"/>
    <w:rsid w:val="00121923"/>
    <w:rsid w:val="00121BC2"/>
    <w:rsid w:val="0012252D"/>
    <w:rsid w:val="00122754"/>
    <w:rsid w:val="00122F2D"/>
    <w:rsid w:val="00123365"/>
    <w:rsid w:val="0012431F"/>
    <w:rsid w:val="00124604"/>
    <w:rsid w:val="001248D5"/>
    <w:rsid w:val="00124AE5"/>
    <w:rsid w:val="00124E9B"/>
    <w:rsid w:val="00124EEA"/>
    <w:rsid w:val="0012529B"/>
    <w:rsid w:val="001254E7"/>
    <w:rsid w:val="0012688E"/>
    <w:rsid w:val="00126C0E"/>
    <w:rsid w:val="00127525"/>
    <w:rsid w:val="001276B0"/>
    <w:rsid w:val="00127B99"/>
    <w:rsid w:val="00127CDF"/>
    <w:rsid w:val="00130E1D"/>
    <w:rsid w:val="00131510"/>
    <w:rsid w:val="001317E0"/>
    <w:rsid w:val="001317EB"/>
    <w:rsid w:val="00131921"/>
    <w:rsid w:val="00131AE3"/>
    <w:rsid w:val="0013257F"/>
    <w:rsid w:val="00132C32"/>
    <w:rsid w:val="001331DB"/>
    <w:rsid w:val="00134822"/>
    <w:rsid w:val="00135DD0"/>
    <w:rsid w:val="00137504"/>
    <w:rsid w:val="00137514"/>
    <w:rsid w:val="001379DB"/>
    <w:rsid w:val="0014054A"/>
    <w:rsid w:val="001405C9"/>
    <w:rsid w:val="00140BB5"/>
    <w:rsid w:val="00140E79"/>
    <w:rsid w:val="001410D0"/>
    <w:rsid w:val="001410E9"/>
    <w:rsid w:val="0014121B"/>
    <w:rsid w:val="00141AB5"/>
    <w:rsid w:val="00141BD6"/>
    <w:rsid w:val="00141F44"/>
    <w:rsid w:val="00142291"/>
    <w:rsid w:val="00142641"/>
    <w:rsid w:val="00142808"/>
    <w:rsid w:val="00142FF2"/>
    <w:rsid w:val="00143BF4"/>
    <w:rsid w:val="00143D50"/>
    <w:rsid w:val="00144E31"/>
    <w:rsid w:val="00145364"/>
    <w:rsid w:val="001461D9"/>
    <w:rsid w:val="00150908"/>
    <w:rsid w:val="001511C0"/>
    <w:rsid w:val="00151889"/>
    <w:rsid w:val="00152BA7"/>
    <w:rsid w:val="00152C7C"/>
    <w:rsid w:val="0015339E"/>
    <w:rsid w:val="00154260"/>
    <w:rsid w:val="00155D4B"/>
    <w:rsid w:val="0015663E"/>
    <w:rsid w:val="00156BB3"/>
    <w:rsid w:val="00156BE5"/>
    <w:rsid w:val="0015716F"/>
    <w:rsid w:val="00157A1E"/>
    <w:rsid w:val="00160E79"/>
    <w:rsid w:val="00161ABC"/>
    <w:rsid w:val="001621DF"/>
    <w:rsid w:val="00163144"/>
    <w:rsid w:val="001638BA"/>
    <w:rsid w:val="00164302"/>
    <w:rsid w:val="00164364"/>
    <w:rsid w:val="00164388"/>
    <w:rsid w:val="00164D32"/>
    <w:rsid w:val="00165B7A"/>
    <w:rsid w:val="00166311"/>
    <w:rsid w:val="001666AB"/>
    <w:rsid w:val="00167706"/>
    <w:rsid w:val="001677F9"/>
    <w:rsid w:val="00171301"/>
    <w:rsid w:val="001714E7"/>
    <w:rsid w:val="00171762"/>
    <w:rsid w:val="0017241A"/>
    <w:rsid w:val="00172424"/>
    <w:rsid w:val="0017337E"/>
    <w:rsid w:val="001738CE"/>
    <w:rsid w:val="0017464F"/>
    <w:rsid w:val="00174BC3"/>
    <w:rsid w:val="00176099"/>
    <w:rsid w:val="001767A9"/>
    <w:rsid w:val="00176B4F"/>
    <w:rsid w:val="00177D4F"/>
    <w:rsid w:val="0018037A"/>
    <w:rsid w:val="0018161D"/>
    <w:rsid w:val="0018232B"/>
    <w:rsid w:val="0018435A"/>
    <w:rsid w:val="0018439A"/>
    <w:rsid w:val="00184A13"/>
    <w:rsid w:val="00184E80"/>
    <w:rsid w:val="00185B90"/>
    <w:rsid w:val="001870F0"/>
    <w:rsid w:val="001908D0"/>
    <w:rsid w:val="00190C6E"/>
    <w:rsid w:val="001915E1"/>
    <w:rsid w:val="001917AD"/>
    <w:rsid w:val="00191962"/>
    <w:rsid w:val="00191F27"/>
    <w:rsid w:val="00192CF9"/>
    <w:rsid w:val="0019337A"/>
    <w:rsid w:val="0019343A"/>
    <w:rsid w:val="001945A4"/>
    <w:rsid w:val="00194D01"/>
    <w:rsid w:val="0019552F"/>
    <w:rsid w:val="00196316"/>
    <w:rsid w:val="001975B6"/>
    <w:rsid w:val="00197CC4"/>
    <w:rsid w:val="001A083B"/>
    <w:rsid w:val="001A0965"/>
    <w:rsid w:val="001A0E73"/>
    <w:rsid w:val="001A1588"/>
    <w:rsid w:val="001A1DB5"/>
    <w:rsid w:val="001A2709"/>
    <w:rsid w:val="001A2912"/>
    <w:rsid w:val="001A30F2"/>
    <w:rsid w:val="001A32D3"/>
    <w:rsid w:val="001A4849"/>
    <w:rsid w:val="001A4D7C"/>
    <w:rsid w:val="001A4EB4"/>
    <w:rsid w:val="001A588A"/>
    <w:rsid w:val="001A5BBC"/>
    <w:rsid w:val="001A5E14"/>
    <w:rsid w:val="001A6CF4"/>
    <w:rsid w:val="001A7200"/>
    <w:rsid w:val="001B10EF"/>
    <w:rsid w:val="001B167C"/>
    <w:rsid w:val="001B1DBA"/>
    <w:rsid w:val="001B25CF"/>
    <w:rsid w:val="001B2773"/>
    <w:rsid w:val="001B2890"/>
    <w:rsid w:val="001B298F"/>
    <w:rsid w:val="001B446C"/>
    <w:rsid w:val="001B5244"/>
    <w:rsid w:val="001B68EE"/>
    <w:rsid w:val="001B6E44"/>
    <w:rsid w:val="001B7E38"/>
    <w:rsid w:val="001C017F"/>
    <w:rsid w:val="001C0602"/>
    <w:rsid w:val="001C206D"/>
    <w:rsid w:val="001C238E"/>
    <w:rsid w:val="001C3CEA"/>
    <w:rsid w:val="001C3DE8"/>
    <w:rsid w:val="001C4034"/>
    <w:rsid w:val="001C5058"/>
    <w:rsid w:val="001C558A"/>
    <w:rsid w:val="001C561D"/>
    <w:rsid w:val="001C5BD0"/>
    <w:rsid w:val="001C6398"/>
    <w:rsid w:val="001D1AA4"/>
    <w:rsid w:val="001D1E78"/>
    <w:rsid w:val="001D2E2B"/>
    <w:rsid w:val="001D3A94"/>
    <w:rsid w:val="001D46DA"/>
    <w:rsid w:val="001D47C5"/>
    <w:rsid w:val="001D52B4"/>
    <w:rsid w:val="001D53CA"/>
    <w:rsid w:val="001D56CE"/>
    <w:rsid w:val="001D5ED9"/>
    <w:rsid w:val="001D63AC"/>
    <w:rsid w:val="001D66AF"/>
    <w:rsid w:val="001D7BDB"/>
    <w:rsid w:val="001E0A02"/>
    <w:rsid w:val="001E0C71"/>
    <w:rsid w:val="001E14E3"/>
    <w:rsid w:val="001E1F02"/>
    <w:rsid w:val="001E2670"/>
    <w:rsid w:val="001E2D09"/>
    <w:rsid w:val="001E3160"/>
    <w:rsid w:val="001E3485"/>
    <w:rsid w:val="001E3847"/>
    <w:rsid w:val="001E39EE"/>
    <w:rsid w:val="001E3CA7"/>
    <w:rsid w:val="001E3FCC"/>
    <w:rsid w:val="001E417E"/>
    <w:rsid w:val="001E487E"/>
    <w:rsid w:val="001E608F"/>
    <w:rsid w:val="001F13FB"/>
    <w:rsid w:val="001F16E4"/>
    <w:rsid w:val="001F21CB"/>
    <w:rsid w:val="001F3E75"/>
    <w:rsid w:val="001F444C"/>
    <w:rsid w:val="001F4966"/>
    <w:rsid w:val="001F49B0"/>
    <w:rsid w:val="001F5B00"/>
    <w:rsid w:val="001F63C7"/>
    <w:rsid w:val="001F69A3"/>
    <w:rsid w:val="001F6C8A"/>
    <w:rsid w:val="001F6E53"/>
    <w:rsid w:val="001F714F"/>
    <w:rsid w:val="001F74C6"/>
    <w:rsid w:val="001F7BD3"/>
    <w:rsid w:val="001F7D8F"/>
    <w:rsid w:val="001F7EB6"/>
    <w:rsid w:val="002003BB"/>
    <w:rsid w:val="00200D21"/>
    <w:rsid w:val="00201C6C"/>
    <w:rsid w:val="002020D8"/>
    <w:rsid w:val="00202C83"/>
    <w:rsid w:val="00203667"/>
    <w:rsid w:val="00204287"/>
    <w:rsid w:val="00205319"/>
    <w:rsid w:val="00206807"/>
    <w:rsid w:val="00206AA5"/>
    <w:rsid w:val="00206C18"/>
    <w:rsid w:val="002077D0"/>
    <w:rsid w:val="002114A9"/>
    <w:rsid w:val="00211798"/>
    <w:rsid w:val="00211949"/>
    <w:rsid w:val="00212A7D"/>
    <w:rsid w:val="00213161"/>
    <w:rsid w:val="00213598"/>
    <w:rsid w:val="00213777"/>
    <w:rsid w:val="002142B4"/>
    <w:rsid w:val="002149AF"/>
    <w:rsid w:val="0021530E"/>
    <w:rsid w:val="00215ECB"/>
    <w:rsid w:val="00216F13"/>
    <w:rsid w:val="00217917"/>
    <w:rsid w:val="0022015A"/>
    <w:rsid w:val="002201D9"/>
    <w:rsid w:val="002205B0"/>
    <w:rsid w:val="00220804"/>
    <w:rsid w:val="00221CDE"/>
    <w:rsid w:val="00222F85"/>
    <w:rsid w:val="00223775"/>
    <w:rsid w:val="00223AA5"/>
    <w:rsid w:val="00223EEF"/>
    <w:rsid w:val="00225507"/>
    <w:rsid w:val="002269FC"/>
    <w:rsid w:val="00226CC2"/>
    <w:rsid w:val="0022715C"/>
    <w:rsid w:val="00230465"/>
    <w:rsid w:val="002304D7"/>
    <w:rsid w:val="002313B4"/>
    <w:rsid w:val="0023189A"/>
    <w:rsid w:val="00232332"/>
    <w:rsid w:val="0023259A"/>
    <w:rsid w:val="00233BAB"/>
    <w:rsid w:val="00233D93"/>
    <w:rsid w:val="00233DF5"/>
    <w:rsid w:val="00234AA4"/>
    <w:rsid w:val="0023658B"/>
    <w:rsid w:val="0023726C"/>
    <w:rsid w:val="002375AB"/>
    <w:rsid w:val="00237D5A"/>
    <w:rsid w:val="00237F4B"/>
    <w:rsid w:val="0024008F"/>
    <w:rsid w:val="0024081B"/>
    <w:rsid w:val="002427AE"/>
    <w:rsid w:val="00242A3A"/>
    <w:rsid w:val="00242F58"/>
    <w:rsid w:val="0024346F"/>
    <w:rsid w:val="00243820"/>
    <w:rsid w:val="00244679"/>
    <w:rsid w:val="002462B9"/>
    <w:rsid w:val="00246D4D"/>
    <w:rsid w:val="0025046C"/>
    <w:rsid w:val="00251B75"/>
    <w:rsid w:val="00252429"/>
    <w:rsid w:val="00253D6B"/>
    <w:rsid w:val="00253E47"/>
    <w:rsid w:val="00254F2C"/>
    <w:rsid w:val="002551B1"/>
    <w:rsid w:val="0025534B"/>
    <w:rsid w:val="00255EA1"/>
    <w:rsid w:val="00256A86"/>
    <w:rsid w:val="0025722D"/>
    <w:rsid w:val="00257585"/>
    <w:rsid w:val="002600CB"/>
    <w:rsid w:val="002600ED"/>
    <w:rsid w:val="002601E3"/>
    <w:rsid w:val="002635A5"/>
    <w:rsid w:val="0026421B"/>
    <w:rsid w:val="00265DA3"/>
    <w:rsid w:val="00266E87"/>
    <w:rsid w:val="00267AF9"/>
    <w:rsid w:val="002710CD"/>
    <w:rsid w:val="002716F1"/>
    <w:rsid w:val="00272A03"/>
    <w:rsid w:val="0027338A"/>
    <w:rsid w:val="00273501"/>
    <w:rsid w:val="002735DB"/>
    <w:rsid w:val="002742B6"/>
    <w:rsid w:val="00274651"/>
    <w:rsid w:val="002746A5"/>
    <w:rsid w:val="00275B73"/>
    <w:rsid w:val="002773A7"/>
    <w:rsid w:val="00277BD8"/>
    <w:rsid w:val="00280782"/>
    <w:rsid w:val="002808DC"/>
    <w:rsid w:val="00281275"/>
    <w:rsid w:val="00282246"/>
    <w:rsid w:val="00282CB3"/>
    <w:rsid w:val="00283315"/>
    <w:rsid w:val="00283A27"/>
    <w:rsid w:val="00285555"/>
    <w:rsid w:val="002866AD"/>
    <w:rsid w:val="002872F6"/>
    <w:rsid w:val="00291097"/>
    <w:rsid w:val="002915F0"/>
    <w:rsid w:val="00292223"/>
    <w:rsid w:val="00293588"/>
    <w:rsid w:val="00293725"/>
    <w:rsid w:val="00293BCA"/>
    <w:rsid w:val="00293BE2"/>
    <w:rsid w:val="00295A38"/>
    <w:rsid w:val="00295FBB"/>
    <w:rsid w:val="002961B2"/>
    <w:rsid w:val="00296A97"/>
    <w:rsid w:val="00296B33"/>
    <w:rsid w:val="00297B39"/>
    <w:rsid w:val="00297CD6"/>
    <w:rsid w:val="00297E5F"/>
    <w:rsid w:val="002A0568"/>
    <w:rsid w:val="002A0A37"/>
    <w:rsid w:val="002A1666"/>
    <w:rsid w:val="002A1C69"/>
    <w:rsid w:val="002A2D83"/>
    <w:rsid w:val="002A342F"/>
    <w:rsid w:val="002A4293"/>
    <w:rsid w:val="002A464B"/>
    <w:rsid w:val="002A6A39"/>
    <w:rsid w:val="002A6C97"/>
    <w:rsid w:val="002A736E"/>
    <w:rsid w:val="002A7DC3"/>
    <w:rsid w:val="002B0053"/>
    <w:rsid w:val="002B044B"/>
    <w:rsid w:val="002B0D39"/>
    <w:rsid w:val="002B1113"/>
    <w:rsid w:val="002B18D7"/>
    <w:rsid w:val="002B23E9"/>
    <w:rsid w:val="002B24D1"/>
    <w:rsid w:val="002B4F3D"/>
    <w:rsid w:val="002B5516"/>
    <w:rsid w:val="002B6CB8"/>
    <w:rsid w:val="002B7353"/>
    <w:rsid w:val="002B7458"/>
    <w:rsid w:val="002B7717"/>
    <w:rsid w:val="002B7EEF"/>
    <w:rsid w:val="002C00A3"/>
    <w:rsid w:val="002C17E0"/>
    <w:rsid w:val="002C1AB4"/>
    <w:rsid w:val="002C24CD"/>
    <w:rsid w:val="002C25C5"/>
    <w:rsid w:val="002C26F5"/>
    <w:rsid w:val="002C286D"/>
    <w:rsid w:val="002C2EAC"/>
    <w:rsid w:val="002C3368"/>
    <w:rsid w:val="002C46D3"/>
    <w:rsid w:val="002C47C0"/>
    <w:rsid w:val="002C4918"/>
    <w:rsid w:val="002C49EE"/>
    <w:rsid w:val="002C531E"/>
    <w:rsid w:val="002C557C"/>
    <w:rsid w:val="002C6806"/>
    <w:rsid w:val="002C732B"/>
    <w:rsid w:val="002C77FB"/>
    <w:rsid w:val="002D0C3D"/>
    <w:rsid w:val="002D0C5A"/>
    <w:rsid w:val="002D1A20"/>
    <w:rsid w:val="002D326E"/>
    <w:rsid w:val="002D42B1"/>
    <w:rsid w:val="002D46DF"/>
    <w:rsid w:val="002D53A8"/>
    <w:rsid w:val="002D5A4C"/>
    <w:rsid w:val="002D691D"/>
    <w:rsid w:val="002D6E8B"/>
    <w:rsid w:val="002D7374"/>
    <w:rsid w:val="002D73B0"/>
    <w:rsid w:val="002D759C"/>
    <w:rsid w:val="002E10FA"/>
    <w:rsid w:val="002E12E9"/>
    <w:rsid w:val="002E1829"/>
    <w:rsid w:val="002E1882"/>
    <w:rsid w:val="002E2D98"/>
    <w:rsid w:val="002E3182"/>
    <w:rsid w:val="002E389C"/>
    <w:rsid w:val="002E3AB3"/>
    <w:rsid w:val="002E5C55"/>
    <w:rsid w:val="002E605D"/>
    <w:rsid w:val="002E650B"/>
    <w:rsid w:val="002E6523"/>
    <w:rsid w:val="002E6944"/>
    <w:rsid w:val="002F072B"/>
    <w:rsid w:val="002F154C"/>
    <w:rsid w:val="002F15E9"/>
    <w:rsid w:val="002F1DA0"/>
    <w:rsid w:val="002F1F9E"/>
    <w:rsid w:val="002F23E0"/>
    <w:rsid w:val="002F2A8F"/>
    <w:rsid w:val="002F3BF0"/>
    <w:rsid w:val="002F3DF3"/>
    <w:rsid w:val="002F40B9"/>
    <w:rsid w:val="002F43C7"/>
    <w:rsid w:val="002F4453"/>
    <w:rsid w:val="002F4E8C"/>
    <w:rsid w:val="002F5088"/>
    <w:rsid w:val="002F683B"/>
    <w:rsid w:val="002F6F82"/>
    <w:rsid w:val="002F7799"/>
    <w:rsid w:val="002F7B7E"/>
    <w:rsid w:val="00300145"/>
    <w:rsid w:val="00300A0D"/>
    <w:rsid w:val="00301D48"/>
    <w:rsid w:val="0030288D"/>
    <w:rsid w:val="00302ECD"/>
    <w:rsid w:val="00302F1B"/>
    <w:rsid w:val="003037B9"/>
    <w:rsid w:val="00304A0D"/>
    <w:rsid w:val="00304F12"/>
    <w:rsid w:val="0030514D"/>
    <w:rsid w:val="003055C3"/>
    <w:rsid w:val="003068A2"/>
    <w:rsid w:val="00306BFF"/>
    <w:rsid w:val="00307C02"/>
    <w:rsid w:val="00310176"/>
    <w:rsid w:val="00310477"/>
    <w:rsid w:val="003109E3"/>
    <w:rsid w:val="00310AC0"/>
    <w:rsid w:val="00310F14"/>
    <w:rsid w:val="00312232"/>
    <w:rsid w:val="00312253"/>
    <w:rsid w:val="00312358"/>
    <w:rsid w:val="0031259A"/>
    <w:rsid w:val="00312740"/>
    <w:rsid w:val="00313969"/>
    <w:rsid w:val="00313CA0"/>
    <w:rsid w:val="00313EBB"/>
    <w:rsid w:val="00314F7E"/>
    <w:rsid w:val="003150B6"/>
    <w:rsid w:val="00315F4C"/>
    <w:rsid w:val="003162A6"/>
    <w:rsid w:val="003169F8"/>
    <w:rsid w:val="00316E0D"/>
    <w:rsid w:val="003170DD"/>
    <w:rsid w:val="00321209"/>
    <w:rsid w:val="003213CD"/>
    <w:rsid w:val="00321577"/>
    <w:rsid w:val="00321B52"/>
    <w:rsid w:val="00321BA1"/>
    <w:rsid w:val="00321DE4"/>
    <w:rsid w:val="00321F1A"/>
    <w:rsid w:val="0032287D"/>
    <w:rsid w:val="003228F4"/>
    <w:rsid w:val="003237A4"/>
    <w:rsid w:val="00323A11"/>
    <w:rsid w:val="00323D95"/>
    <w:rsid w:val="00325251"/>
    <w:rsid w:val="00325819"/>
    <w:rsid w:val="00325B43"/>
    <w:rsid w:val="00326EE5"/>
    <w:rsid w:val="003276F6"/>
    <w:rsid w:val="00327C3E"/>
    <w:rsid w:val="00327EDE"/>
    <w:rsid w:val="0033259F"/>
    <w:rsid w:val="00332D01"/>
    <w:rsid w:val="00332E9A"/>
    <w:rsid w:val="0033399A"/>
    <w:rsid w:val="00334417"/>
    <w:rsid w:val="0033447C"/>
    <w:rsid w:val="00334914"/>
    <w:rsid w:val="00334CDB"/>
    <w:rsid w:val="00334FBF"/>
    <w:rsid w:val="003356E6"/>
    <w:rsid w:val="00335EC6"/>
    <w:rsid w:val="00336193"/>
    <w:rsid w:val="003364B7"/>
    <w:rsid w:val="00336868"/>
    <w:rsid w:val="00336B6E"/>
    <w:rsid w:val="00336C4E"/>
    <w:rsid w:val="003378FA"/>
    <w:rsid w:val="00337AA6"/>
    <w:rsid w:val="00337EEB"/>
    <w:rsid w:val="0034047E"/>
    <w:rsid w:val="003420C7"/>
    <w:rsid w:val="00342517"/>
    <w:rsid w:val="00342B60"/>
    <w:rsid w:val="00342C06"/>
    <w:rsid w:val="00344413"/>
    <w:rsid w:val="00345776"/>
    <w:rsid w:val="00345C99"/>
    <w:rsid w:val="00345CE7"/>
    <w:rsid w:val="00346B7D"/>
    <w:rsid w:val="00346C84"/>
    <w:rsid w:val="00347439"/>
    <w:rsid w:val="003475F1"/>
    <w:rsid w:val="00347937"/>
    <w:rsid w:val="00347FCE"/>
    <w:rsid w:val="0035092D"/>
    <w:rsid w:val="00350C90"/>
    <w:rsid w:val="00350D1A"/>
    <w:rsid w:val="0035163E"/>
    <w:rsid w:val="0035292B"/>
    <w:rsid w:val="003529F9"/>
    <w:rsid w:val="00352DCA"/>
    <w:rsid w:val="00353313"/>
    <w:rsid w:val="0035331C"/>
    <w:rsid w:val="00353A4C"/>
    <w:rsid w:val="00353C3D"/>
    <w:rsid w:val="00353C4E"/>
    <w:rsid w:val="00353DD1"/>
    <w:rsid w:val="0035424F"/>
    <w:rsid w:val="003547AE"/>
    <w:rsid w:val="00354BA9"/>
    <w:rsid w:val="00354DAE"/>
    <w:rsid w:val="003569E1"/>
    <w:rsid w:val="003601C9"/>
    <w:rsid w:val="00360841"/>
    <w:rsid w:val="0036250C"/>
    <w:rsid w:val="0036286F"/>
    <w:rsid w:val="00362CB2"/>
    <w:rsid w:val="00363B45"/>
    <w:rsid w:val="003644F8"/>
    <w:rsid w:val="003645E1"/>
    <w:rsid w:val="003645E9"/>
    <w:rsid w:val="00364BE8"/>
    <w:rsid w:val="00364DDC"/>
    <w:rsid w:val="00364F64"/>
    <w:rsid w:val="00365024"/>
    <w:rsid w:val="0036532A"/>
    <w:rsid w:val="003658F5"/>
    <w:rsid w:val="003670EF"/>
    <w:rsid w:val="00372E5F"/>
    <w:rsid w:val="00374452"/>
    <w:rsid w:val="00374907"/>
    <w:rsid w:val="00375207"/>
    <w:rsid w:val="00375DC1"/>
    <w:rsid w:val="00376384"/>
    <w:rsid w:val="003766AB"/>
    <w:rsid w:val="003768D4"/>
    <w:rsid w:val="00377E8D"/>
    <w:rsid w:val="00377FCC"/>
    <w:rsid w:val="00380B9D"/>
    <w:rsid w:val="003813BB"/>
    <w:rsid w:val="003816B3"/>
    <w:rsid w:val="00381A1D"/>
    <w:rsid w:val="003838E0"/>
    <w:rsid w:val="00384E25"/>
    <w:rsid w:val="003853BF"/>
    <w:rsid w:val="003865D1"/>
    <w:rsid w:val="0038677A"/>
    <w:rsid w:val="003867A4"/>
    <w:rsid w:val="00386DB8"/>
    <w:rsid w:val="00386E2A"/>
    <w:rsid w:val="0038793D"/>
    <w:rsid w:val="003879B9"/>
    <w:rsid w:val="00387CE0"/>
    <w:rsid w:val="00390009"/>
    <w:rsid w:val="00390887"/>
    <w:rsid w:val="0039096A"/>
    <w:rsid w:val="0039282B"/>
    <w:rsid w:val="003929F5"/>
    <w:rsid w:val="00393505"/>
    <w:rsid w:val="003949DD"/>
    <w:rsid w:val="003952B3"/>
    <w:rsid w:val="00395864"/>
    <w:rsid w:val="0039602A"/>
    <w:rsid w:val="00397741"/>
    <w:rsid w:val="003A03D5"/>
    <w:rsid w:val="003A137D"/>
    <w:rsid w:val="003A276D"/>
    <w:rsid w:val="003A2D10"/>
    <w:rsid w:val="003A31F9"/>
    <w:rsid w:val="003A3E6C"/>
    <w:rsid w:val="003A40AF"/>
    <w:rsid w:val="003A4E1D"/>
    <w:rsid w:val="003A5546"/>
    <w:rsid w:val="003A5FA2"/>
    <w:rsid w:val="003A6B36"/>
    <w:rsid w:val="003A6CC5"/>
    <w:rsid w:val="003A6D90"/>
    <w:rsid w:val="003B0F2B"/>
    <w:rsid w:val="003B1222"/>
    <w:rsid w:val="003B19D5"/>
    <w:rsid w:val="003B250C"/>
    <w:rsid w:val="003B313C"/>
    <w:rsid w:val="003B40B9"/>
    <w:rsid w:val="003B4BDC"/>
    <w:rsid w:val="003B4CAA"/>
    <w:rsid w:val="003B57EA"/>
    <w:rsid w:val="003B6045"/>
    <w:rsid w:val="003B63AF"/>
    <w:rsid w:val="003B64CA"/>
    <w:rsid w:val="003B6869"/>
    <w:rsid w:val="003B6C34"/>
    <w:rsid w:val="003B6E08"/>
    <w:rsid w:val="003C079C"/>
    <w:rsid w:val="003C1872"/>
    <w:rsid w:val="003C1CA9"/>
    <w:rsid w:val="003C294B"/>
    <w:rsid w:val="003C36B5"/>
    <w:rsid w:val="003C4157"/>
    <w:rsid w:val="003C6512"/>
    <w:rsid w:val="003C685D"/>
    <w:rsid w:val="003C73B6"/>
    <w:rsid w:val="003D0542"/>
    <w:rsid w:val="003D0941"/>
    <w:rsid w:val="003D0B74"/>
    <w:rsid w:val="003D0C26"/>
    <w:rsid w:val="003D164D"/>
    <w:rsid w:val="003D23BC"/>
    <w:rsid w:val="003D2958"/>
    <w:rsid w:val="003D31BE"/>
    <w:rsid w:val="003D36B1"/>
    <w:rsid w:val="003D4108"/>
    <w:rsid w:val="003D42A1"/>
    <w:rsid w:val="003D431A"/>
    <w:rsid w:val="003D52C9"/>
    <w:rsid w:val="003D5811"/>
    <w:rsid w:val="003D5B7E"/>
    <w:rsid w:val="003D66B0"/>
    <w:rsid w:val="003D7198"/>
    <w:rsid w:val="003D73BD"/>
    <w:rsid w:val="003E0577"/>
    <w:rsid w:val="003E0767"/>
    <w:rsid w:val="003E0AF8"/>
    <w:rsid w:val="003E1455"/>
    <w:rsid w:val="003E2053"/>
    <w:rsid w:val="003E24EA"/>
    <w:rsid w:val="003E2892"/>
    <w:rsid w:val="003E28D4"/>
    <w:rsid w:val="003E2C54"/>
    <w:rsid w:val="003E3528"/>
    <w:rsid w:val="003E3B85"/>
    <w:rsid w:val="003E3E0A"/>
    <w:rsid w:val="003E4B7C"/>
    <w:rsid w:val="003E5422"/>
    <w:rsid w:val="003E5D6E"/>
    <w:rsid w:val="003E5DA2"/>
    <w:rsid w:val="003F07DF"/>
    <w:rsid w:val="003F0952"/>
    <w:rsid w:val="003F0A0D"/>
    <w:rsid w:val="003F1320"/>
    <w:rsid w:val="003F137E"/>
    <w:rsid w:val="003F24C1"/>
    <w:rsid w:val="003F2F70"/>
    <w:rsid w:val="003F3446"/>
    <w:rsid w:val="003F3FD6"/>
    <w:rsid w:val="003F45DD"/>
    <w:rsid w:val="003F4A85"/>
    <w:rsid w:val="003F4F52"/>
    <w:rsid w:val="003F5F4A"/>
    <w:rsid w:val="003F6032"/>
    <w:rsid w:val="003F6E26"/>
    <w:rsid w:val="003F722F"/>
    <w:rsid w:val="003F7A2E"/>
    <w:rsid w:val="00400E99"/>
    <w:rsid w:val="004014B2"/>
    <w:rsid w:val="0040160A"/>
    <w:rsid w:val="0040234B"/>
    <w:rsid w:val="00402394"/>
    <w:rsid w:val="00402A4B"/>
    <w:rsid w:val="00402F58"/>
    <w:rsid w:val="00404459"/>
    <w:rsid w:val="00404C95"/>
    <w:rsid w:val="0040516C"/>
    <w:rsid w:val="004069D0"/>
    <w:rsid w:val="00406AE5"/>
    <w:rsid w:val="00407DA9"/>
    <w:rsid w:val="00407DDA"/>
    <w:rsid w:val="004106C5"/>
    <w:rsid w:val="004109B5"/>
    <w:rsid w:val="00410A16"/>
    <w:rsid w:val="00410EAA"/>
    <w:rsid w:val="004116F2"/>
    <w:rsid w:val="00411DFD"/>
    <w:rsid w:val="00412574"/>
    <w:rsid w:val="004126AB"/>
    <w:rsid w:val="00413021"/>
    <w:rsid w:val="00414034"/>
    <w:rsid w:val="004148B3"/>
    <w:rsid w:val="004155A7"/>
    <w:rsid w:val="0042003B"/>
    <w:rsid w:val="00420AB4"/>
    <w:rsid w:val="00421D32"/>
    <w:rsid w:val="00421F9A"/>
    <w:rsid w:val="004237AC"/>
    <w:rsid w:val="00423C2D"/>
    <w:rsid w:val="00423CA0"/>
    <w:rsid w:val="004240F9"/>
    <w:rsid w:val="00424841"/>
    <w:rsid w:val="004249D7"/>
    <w:rsid w:val="00424D4E"/>
    <w:rsid w:val="00424DA1"/>
    <w:rsid w:val="004256E6"/>
    <w:rsid w:val="004258D5"/>
    <w:rsid w:val="00425AB4"/>
    <w:rsid w:val="0042727B"/>
    <w:rsid w:val="00427396"/>
    <w:rsid w:val="00427887"/>
    <w:rsid w:val="0042789E"/>
    <w:rsid w:val="00427A7E"/>
    <w:rsid w:val="00427BD7"/>
    <w:rsid w:val="00427BF4"/>
    <w:rsid w:val="00427CAF"/>
    <w:rsid w:val="00427CD7"/>
    <w:rsid w:val="00427F54"/>
    <w:rsid w:val="00430990"/>
    <w:rsid w:val="00430A77"/>
    <w:rsid w:val="00430D07"/>
    <w:rsid w:val="00430D94"/>
    <w:rsid w:val="004310C9"/>
    <w:rsid w:val="00431596"/>
    <w:rsid w:val="00432405"/>
    <w:rsid w:val="00434227"/>
    <w:rsid w:val="00434A95"/>
    <w:rsid w:val="0043514E"/>
    <w:rsid w:val="004357EA"/>
    <w:rsid w:val="00435B31"/>
    <w:rsid w:val="00436B90"/>
    <w:rsid w:val="00437396"/>
    <w:rsid w:val="004375AE"/>
    <w:rsid w:val="00437643"/>
    <w:rsid w:val="00437F3A"/>
    <w:rsid w:val="00440BC9"/>
    <w:rsid w:val="00441207"/>
    <w:rsid w:val="004414B8"/>
    <w:rsid w:val="00442451"/>
    <w:rsid w:val="00442FA5"/>
    <w:rsid w:val="0044389D"/>
    <w:rsid w:val="004438AB"/>
    <w:rsid w:val="0044407F"/>
    <w:rsid w:val="004440E1"/>
    <w:rsid w:val="00444952"/>
    <w:rsid w:val="004449DF"/>
    <w:rsid w:val="0044513D"/>
    <w:rsid w:val="004452AC"/>
    <w:rsid w:val="0044548E"/>
    <w:rsid w:val="00445A9D"/>
    <w:rsid w:val="004470C6"/>
    <w:rsid w:val="0044724B"/>
    <w:rsid w:val="0044757D"/>
    <w:rsid w:val="004478B0"/>
    <w:rsid w:val="0044796B"/>
    <w:rsid w:val="00450B0B"/>
    <w:rsid w:val="00450CB8"/>
    <w:rsid w:val="004518F3"/>
    <w:rsid w:val="00452014"/>
    <w:rsid w:val="004539FC"/>
    <w:rsid w:val="00453DA6"/>
    <w:rsid w:val="00453E03"/>
    <w:rsid w:val="00454839"/>
    <w:rsid w:val="00455269"/>
    <w:rsid w:val="00455295"/>
    <w:rsid w:val="00455FB5"/>
    <w:rsid w:val="0045780C"/>
    <w:rsid w:val="00460197"/>
    <w:rsid w:val="00460935"/>
    <w:rsid w:val="004612F3"/>
    <w:rsid w:val="0046232F"/>
    <w:rsid w:val="00462DD6"/>
    <w:rsid w:val="0046317B"/>
    <w:rsid w:val="00463248"/>
    <w:rsid w:val="00463330"/>
    <w:rsid w:val="0046403D"/>
    <w:rsid w:val="004645C2"/>
    <w:rsid w:val="00464919"/>
    <w:rsid w:val="00464BFB"/>
    <w:rsid w:val="00464D7A"/>
    <w:rsid w:val="0046556E"/>
    <w:rsid w:val="00466055"/>
    <w:rsid w:val="004664F7"/>
    <w:rsid w:val="004677C0"/>
    <w:rsid w:val="004711D7"/>
    <w:rsid w:val="00471FC2"/>
    <w:rsid w:val="0047205F"/>
    <w:rsid w:val="00472150"/>
    <w:rsid w:val="00472465"/>
    <w:rsid w:val="0047269F"/>
    <w:rsid w:val="00472AE0"/>
    <w:rsid w:val="00472F1D"/>
    <w:rsid w:val="00473445"/>
    <w:rsid w:val="00473DB1"/>
    <w:rsid w:val="0047419D"/>
    <w:rsid w:val="00474450"/>
    <w:rsid w:val="00474C23"/>
    <w:rsid w:val="0047624F"/>
    <w:rsid w:val="00480166"/>
    <w:rsid w:val="00480369"/>
    <w:rsid w:val="00480A11"/>
    <w:rsid w:val="00481B42"/>
    <w:rsid w:val="0048260C"/>
    <w:rsid w:val="00482B87"/>
    <w:rsid w:val="004835A0"/>
    <w:rsid w:val="00483800"/>
    <w:rsid w:val="00483B22"/>
    <w:rsid w:val="00484369"/>
    <w:rsid w:val="00484B50"/>
    <w:rsid w:val="00485614"/>
    <w:rsid w:val="004857F4"/>
    <w:rsid w:val="0048592E"/>
    <w:rsid w:val="00486D19"/>
    <w:rsid w:val="00487096"/>
    <w:rsid w:val="0049011A"/>
    <w:rsid w:val="004903E2"/>
    <w:rsid w:val="004904A5"/>
    <w:rsid w:val="00492ED3"/>
    <w:rsid w:val="004930BC"/>
    <w:rsid w:val="004944D0"/>
    <w:rsid w:val="00494674"/>
    <w:rsid w:val="00494ADE"/>
    <w:rsid w:val="00494F26"/>
    <w:rsid w:val="00495729"/>
    <w:rsid w:val="00495ACD"/>
    <w:rsid w:val="004963F8"/>
    <w:rsid w:val="004967B3"/>
    <w:rsid w:val="00496A71"/>
    <w:rsid w:val="00497AA4"/>
    <w:rsid w:val="00497BAD"/>
    <w:rsid w:val="00497BB2"/>
    <w:rsid w:val="00497C9D"/>
    <w:rsid w:val="00497F66"/>
    <w:rsid w:val="004A1176"/>
    <w:rsid w:val="004A121F"/>
    <w:rsid w:val="004A15A8"/>
    <w:rsid w:val="004A1E47"/>
    <w:rsid w:val="004A252D"/>
    <w:rsid w:val="004A2F06"/>
    <w:rsid w:val="004A2F88"/>
    <w:rsid w:val="004A3A7C"/>
    <w:rsid w:val="004A3B34"/>
    <w:rsid w:val="004A41A9"/>
    <w:rsid w:val="004A4B7C"/>
    <w:rsid w:val="004A4D42"/>
    <w:rsid w:val="004A6571"/>
    <w:rsid w:val="004A6977"/>
    <w:rsid w:val="004A6BC1"/>
    <w:rsid w:val="004A7463"/>
    <w:rsid w:val="004A7769"/>
    <w:rsid w:val="004B0FF1"/>
    <w:rsid w:val="004B3D9E"/>
    <w:rsid w:val="004B5019"/>
    <w:rsid w:val="004B5BD6"/>
    <w:rsid w:val="004B5C3E"/>
    <w:rsid w:val="004B63A0"/>
    <w:rsid w:val="004B6702"/>
    <w:rsid w:val="004B6B22"/>
    <w:rsid w:val="004B738A"/>
    <w:rsid w:val="004B797D"/>
    <w:rsid w:val="004B7BBD"/>
    <w:rsid w:val="004B7F8B"/>
    <w:rsid w:val="004C05C8"/>
    <w:rsid w:val="004C06E2"/>
    <w:rsid w:val="004C084C"/>
    <w:rsid w:val="004C0C01"/>
    <w:rsid w:val="004C247C"/>
    <w:rsid w:val="004C2689"/>
    <w:rsid w:val="004C2E1D"/>
    <w:rsid w:val="004C2F46"/>
    <w:rsid w:val="004C38A1"/>
    <w:rsid w:val="004C4F85"/>
    <w:rsid w:val="004C50C0"/>
    <w:rsid w:val="004C55C3"/>
    <w:rsid w:val="004C6104"/>
    <w:rsid w:val="004C69ED"/>
    <w:rsid w:val="004C6A36"/>
    <w:rsid w:val="004C6C8B"/>
    <w:rsid w:val="004C7A77"/>
    <w:rsid w:val="004C7E09"/>
    <w:rsid w:val="004D0318"/>
    <w:rsid w:val="004D1285"/>
    <w:rsid w:val="004D22EB"/>
    <w:rsid w:val="004D23BB"/>
    <w:rsid w:val="004D267B"/>
    <w:rsid w:val="004D2A52"/>
    <w:rsid w:val="004D340F"/>
    <w:rsid w:val="004D3B21"/>
    <w:rsid w:val="004D40FF"/>
    <w:rsid w:val="004D59AA"/>
    <w:rsid w:val="004D669A"/>
    <w:rsid w:val="004D6FB0"/>
    <w:rsid w:val="004D7725"/>
    <w:rsid w:val="004E0489"/>
    <w:rsid w:val="004E0609"/>
    <w:rsid w:val="004E07C1"/>
    <w:rsid w:val="004E08B2"/>
    <w:rsid w:val="004E1108"/>
    <w:rsid w:val="004E110A"/>
    <w:rsid w:val="004E1AD6"/>
    <w:rsid w:val="004E2628"/>
    <w:rsid w:val="004E3426"/>
    <w:rsid w:val="004E4380"/>
    <w:rsid w:val="004E543E"/>
    <w:rsid w:val="004E591D"/>
    <w:rsid w:val="004E59AC"/>
    <w:rsid w:val="004E6798"/>
    <w:rsid w:val="004E777E"/>
    <w:rsid w:val="004E7E35"/>
    <w:rsid w:val="004F05DA"/>
    <w:rsid w:val="004F0680"/>
    <w:rsid w:val="004F1015"/>
    <w:rsid w:val="004F2810"/>
    <w:rsid w:val="004F2D8A"/>
    <w:rsid w:val="004F6D99"/>
    <w:rsid w:val="004F775B"/>
    <w:rsid w:val="0050064F"/>
    <w:rsid w:val="00500C80"/>
    <w:rsid w:val="00501255"/>
    <w:rsid w:val="00501718"/>
    <w:rsid w:val="005022D2"/>
    <w:rsid w:val="00502682"/>
    <w:rsid w:val="0050300F"/>
    <w:rsid w:val="005034AD"/>
    <w:rsid w:val="00503939"/>
    <w:rsid w:val="00503DD8"/>
    <w:rsid w:val="0050413F"/>
    <w:rsid w:val="00505027"/>
    <w:rsid w:val="005053DC"/>
    <w:rsid w:val="00506B9E"/>
    <w:rsid w:val="0051010D"/>
    <w:rsid w:val="005104A7"/>
    <w:rsid w:val="005115FD"/>
    <w:rsid w:val="00512AC5"/>
    <w:rsid w:val="00512E77"/>
    <w:rsid w:val="0051397E"/>
    <w:rsid w:val="00514128"/>
    <w:rsid w:val="00514977"/>
    <w:rsid w:val="0051541F"/>
    <w:rsid w:val="00515BF8"/>
    <w:rsid w:val="005170E6"/>
    <w:rsid w:val="00520AD8"/>
    <w:rsid w:val="00520FF7"/>
    <w:rsid w:val="005222C7"/>
    <w:rsid w:val="00522844"/>
    <w:rsid w:val="00522A79"/>
    <w:rsid w:val="00522B7F"/>
    <w:rsid w:val="0052358C"/>
    <w:rsid w:val="00524EB7"/>
    <w:rsid w:val="0052502F"/>
    <w:rsid w:val="00526153"/>
    <w:rsid w:val="0052698D"/>
    <w:rsid w:val="00526E24"/>
    <w:rsid w:val="005273BB"/>
    <w:rsid w:val="00530DFB"/>
    <w:rsid w:val="00531B81"/>
    <w:rsid w:val="00531C90"/>
    <w:rsid w:val="00531CE8"/>
    <w:rsid w:val="00531ECD"/>
    <w:rsid w:val="00532178"/>
    <w:rsid w:val="0053217C"/>
    <w:rsid w:val="005329E8"/>
    <w:rsid w:val="005340B3"/>
    <w:rsid w:val="00534D1D"/>
    <w:rsid w:val="00534DC1"/>
    <w:rsid w:val="005351AF"/>
    <w:rsid w:val="005353B3"/>
    <w:rsid w:val="00535B23"/>
    <w:rsid w:val="0053622B"/>
    <w:rsid w:val="005363CA"/>
    <w:rsid w:val="0053648F"/>
    <w:rsid w:val="00536C02"/>
    <w:rsid w:val="00536E07"/>
    <w:rsid w:val="005404A2"/>
    <w:rsid w:val="00540696"/>
    <w:rsid w:val="005408BD"/>
    <w:rsid w:val="00540D9C"/>
    <w:rsid w:val="00540EFE"/>
    <w:rsid w:val="00541355"/>
    <w:rsid w:val="00541532"/>
    <w:rsid w:val="00541869"/>
    <w:rsid w:val="00541CEF"/>
    <w:rsid w:val="00541DF8"/>
    <w:rsid w:val="00542106"/>
    <w:rsid w:val="005424FA"/>
    <w:rsid w:val="00542AB6"/>
    <w:rsid w:val="00542FFD"/>
    <w:rsid w:val="00543304"/>
    <w:rsid w:val="0054357D"/>
    <w:rsid w:val="0054369C"/>
    <w:rsid w:val="00543EB9"/>
    <w:rsid w:val="005444C3"/>
    <w:rsid w:val="00544E8E"/>
    <w:rsid w:val="0054594C"/>
    <w:rsid w:val="00545F08"/>
    <w:rsid w:val="0054670C"/>
    <w:rsid w:val="00546E88"/>
    <w:rsid w:val="005501B5"/>
    <w:rsid w:val="00550B74"/>
    <w:rsid w:val="005510D8"/>
    <w:rsid w:val="00551CC8"/>
    <w:rsid w:val="00552A34"/>
    <w:rsid w:val="00553321"/>
    <w:rsid w:val="00553D1E"/>
    <w:rsid w:val="00554352"/>
    <w:rsid w:val="00554632"/>
    <w:rsid w:val="00556271"/>
    <w:rsid w:val="00556498"/>
    <w:rsid w:val="00556BA0"/>
    <w:rsid w:val="00556FB1"/>
    <w:rsid w:val="0055714C"/>
    <w:rsid w:val="0055734E"/>
    <w:rsid w:val="005607B4"/>
    <w:rsid w:val="00560E50"/>
    <w:rsid w:val="00560F18"/>
    <w:rsid w:val="005625A1"/>
    <w:rsid w:val="005627CC"/>
    <w:rsid w:val="00563275"/>
    <w:rsid w:val="00563CD1"/>
    <w:rsid w:val="00563F87"/>
    <w:rsid w:val="00564322"/>
    <w:rsid w:val="00564798"/>
    <w:rsid w:val="00565136"/>
    <w:rsid w:val="0056532A"/>
    <w:rsid w:val="00565454"/>
    <w:rsid w:val="005662E9"/>
    <w:rsid w:val="0056633C"/>
    <w:rsid w:val="0056754C"/>
    <w:rsid w:val="0056758E"/>
    <w:rsid w:val="00567A99"/>
    <w:rsid w:val="00567B44"/>
    <w:rsid w:val="005705F0"/>
    <w:rsid w:val="00570703"/>
    <w:rsid w:val="005709BC"/>
    <w:rsid w:val="00571225"/>
    <w:rsid w:val="00571659"/>
    <w:rsid w:val="005725DC"/>
    <w:rsid w:val="00572891"/>
    <w:rsid w:val="005729DE"/>
    <w:rsid w:val="005732FB"/>
    <w:rsid w:val="0057392D"/>
    <w:rsid w:val="00575558"/>
    <w:rsid w:val="005757A7"/>
    <w:rsid w:val="00575FD2"/>
    <w:rsid w:val="005765A3"/>
    <w:rsid w:val="0057677D"/>
    <w:rsid w:val="00577791"/>
    <w:rsid w:val="005778A3"/>
    <w:rsid w:val="0058007E"/>
    <w:rsid w:val="00580340"/>
    <w:rsid w:val="005818C2"/>
    <w:rsid w:val="00581913"/>
    <w:rsid w:val="00581F58"/>
    <w:rsid w:val="00583159"/>
    <w:rsid w:val="005847D1"/>
    <w:rsid w:val="00584E13"/>
    <w:rsid w:val="005853D4"/>
    <w:rsid w:val="00585878"/>
    <w:rsid w:val="0058722A"/>
    <w:rsid w:val="00592460"/>
    <w:rsid w:val="005934B3"/>
    <w:rsid w:val="005934CA"/>
    <w:rsid w:val="0059457F"/>
    <w:rsid w:val="00595092"/>
    <w:rsid w:val="00595BEA"/>
    <w:rsid w:val="00595D1A"/>
    <w:rsid w:val="00595F03"/>
    <w:rsid w:val="005961D6"/>
    <w:rsid w:val="005965AF"/>
    <w:rsid w:val="0059661A"/>
    <w:rsid w:val="005971D5"/>
    <w:rsid w:val="005978EB"/>
    <w:rsid w:val="00597D3E"/>
    <w:rsid w:val="005A003A"/>
    <w:rsid w:val="005A05B9"/>
    <w:rsid w:val="005A0A38"/>
    <w:rsid w:val="005A1511"/>
    <w:rsid w:val="005A1B5A"/>
    <w:rsid w:val="005A1C69"/>
    <w:rsid w:val="005A3717"/>
    <w:rsid w:val="005A3923"/>
    <w:rsid w:val="005A3AD2"/>
    <w:rsid w:val="005A41FC"/>
    <w:rsid w:val="005A42CB"/>
    <w:rsid w:val="005A444F"/>
    <w:rsid w:val="005A4CD6"/>
    <w:rsid w:val="005A5240"/>
    <w:rsid w:val="005A54E9"/>
    <w:rsid w:val="005A67B4"/>
    <w:rsid w:val="005A6A35"/>
    <w:rsid w:val="005A6A7B"/>
    <w:rsid w:val="005A6B44"/>
    <w:rsid w:val="005A6EBE"/>
    <w:rsid w:val="005B19AB"/>
    <w:rsid w:val="005B1B01"/>
    <w:rsid w:val="005B2B7E"/>
    <w:rsid w:val="005B4560"/>
    <w:rsid w:val="005B491F"/>
    <w:rsid w:val="005B5CFC"/>
    <w:rsid w:val="005B5D90"/>
    <w:rsid w:val="005B65B3"/>
    <w:rsid w:val="005B6A75"/>
    <w:rsid w:val="005B6F65"/>
    <w:rsid w:val="005B7D96"/>
    <w:rsid w:val="005C0665"/>
    <w:rsid w:val="005C2113"/>
    <w:rsid w:val="005C2165"/>
    <w:rsid w:val="005C2C95"/>
    <w:rsid w:val="005C2E6C"/>
    <w:rsid w:val="005C31E7"/>
    <w:rsid w:val="005C38AA"/>
    <w:rsid w:val="005C3B63"/>
    <w:rsid w:val="005C67DF"/>
    <w:rsid w:val="005C76BA"/>
    <w:rsid w:val="005D0558"/>
    <w:rsid w:val="005D1266"/>
    <w:rsid w:val="005D2398"/>
    <w:rsid w:val="005D2735"/>
    <w:rsid w:val="005D291C"/>
    <w:rsid w:val="005D4BB2"/>
    <w:rsid w:val="005D513C"/>
    <w:rsid w:val="005D583B"/>
    <w:rsid w:val="005D5882"/>
    <w:rsid w:val="005D6084"/>
    <w:rsid w:val="005D66EA"/>
    <w:rsid w:val="005D7990"/>
    <w:rsid w:val="005E0851"/>
    <w:rsid w:val="005E1336"/>
    <w:rsid w:val="005E1DDC"/>
    <w:rsid w:val="005E2BFB"/>
    <w:rsid w:val="005E317F"/>
    <w:rsid w:val="005E33BA"/>
    <w:rsid w:val="005E36DE"/>
    <w:rsid w:val="005E4483"/>
    <w:rsid w:val="005E4666"/>
    <w:rsid w:val="005E48E1"/>
    <w:rsid w:val="005E54BD"/>
    <w:rsid w:val="005E5C42"/>
    <w:rsid w:val="005E774B"/>
    <w:rsid w:val="005E7A4B"/>
    <w:rsid w:val="005F0C06"/>
    <w:rsid w:val="005F0D24"/>
    <w:rsid w:val="005F22D7"/>
    <w:rsid w:val="005F2C68"/>
    <w:rsid w:val="005F2FA4"/>
    <w:rsid w:val="005F3A9F"/>
    <w:rsid w:val="005F3FC7"/>
    <w:rsid w:val="005F433B"/>
    <w:rsid w:val="005F4563"/>
    <w:rsid w:val="005F4D75"/>
    <w:rsid w:val="005F5702"/>
    <w:rsid w:val="005F57AB"/>
    <w:rsid w:val="005F58A7"/>
    <w:rsid w:val="005F5BB6"/>
    <w:rsid w:val="005F6432"/>
    <w:rsid w:val="005F66B8"/>
    <w:rsid w:val="005F68A6"/>
    <w:rsid w:val="005F69A1"/>
    <w:rsid w:val="005F6A12"/>
    <w:rsid w:val="005F71F0"/>
    <w:rsid w:val="00601094"/>
    <w:rsid w:val="00601F72"/>
    <w:rsid w:val="006026D5"/>
    <w:rsid w:val="006027A8"/>
    <w:rsid w:val="00602D03"/>
    <w:rsid w:val="006030BD"/>
    <w:rsid w:val="0060330C"/>
    <w:rsid w:val="00605723"/>
    <w:rsid w:val="00605C25"/>
    <w:rsid w:val="0060603C"/>
    <w:rsid w:val="0060626A"/>
    <w:rsid w:val="00606719"/>
    <w:rsid w:val="00606B0D"/>
    <w:rsid w:val="00606CE1"/>
    <w:rsid w:val="00607089"/>
    <w:rsid w:val="006073DA"/>
    <w:rsid w:val="0060775D"/>
    <w:rsid w:val="00610E46"/>
    <w:rsid w:val="006117D7"/>
    <w:rsid w:val="00611814"/>
    <w:rsid w:val="00612C7C"/>
    <w:rsid w:val="006147AA"/>
    <w:rsid w:val="0061598C"/>
    <w:rsid w:val="00615B0D"/>
    <w:rsid w:val="00615D25"/>
    <w:rsid w:val="0061663A"/>
    <w:rsid w:val="00616924"/>
    <w:rsid w:val="006206FD"/>
    <w:rsid w:val="006209BE"/>
    <w:rsid w:val="00621574"/>
    <w:rsid w:val="0062159B"/>
    <w:rsid w:val="006216EA"/>
    <w:rsid w:val="006217B3"/>
    <w:rsid w:val="00622196"/>
    <w:rsid w:val="00623733"/>
    <w:rsid w:val="00623BE6"/>
    <w:rsid w:val="00624529"/>
    <w:rsid w:val="0062550F"/>
    <w:rsid w:val="00625E35"/>
    <w:rsid w:val="00626F86"/>
    <w:rsid w:val="006279DB"/>
    <w:rsid w:val="00627F0D"/>
    <w:rsid w:val="0063093A"/>
    <w:rsid w:val="00630BC8"/>
    <w:rsid w:val="00631CB2"/>
    <w:rsid w:val="00631EFC"/>
    <w:rsid w:val="006327BC"/>
    <w:rsid w:val="00632C7B"/>
    <w:rsid w:val="00632E88"/>
    <w:rsid w:val="00632EC4"/>
    <w:rsid w:val="00634279"/>
    <w:rsid w:val="00634840"/>
    <w:rsid w:val="006354F2"/>
    <w:rsid w:val="00636FEF"/>
    <w:rsid w:val="0063700D"/>
    <w:rsid w:val="00640AA1"/>
    <w:rsid w:val="00641434"/>
    <w:rsid w:val="00641F8A"/>
    <w:rsid w:val="00642DA4"/>
    <w:rsid w:val="006432C1"/>
    <w:rsid w:val="00643D67"/>
    <w:rsid w:val="006441E2"/>
    <w:rsid w:val="00644D9C"/>
    <w:rsid w:val="00645BF1"/>
    <w:rsid w:val="006462CA"/>
    <w:rsid w:val="00647603"/>
    <w:rsid w:val="00647C6A"/>
    <w:rsid w:val="00650090"/>
    <w:rsid w:val="006507D5"/>
    <w:rsid w:val="0065121D"/>
    <w:rsid w:val="006512BF"/>
    <w:rsid w:val="00651981"/>
    <w:rsid w:val="00651EE6"/>
    <w:rsid w:val="0065296B"/>
    <w:rsid w:val="00652D4C"/>
    <w:rsid w:val="006533A8"/>
    <w:rsid w:val="0065341C"/>
    <w:rsid w:val="00653DAB"/>
    <w:rsid w:val="00654A66"/>
    <w:rsid w:val="00655605"/>
    <w:rsid w:val="0065566D"/>
    <w:rsid w:val="006577DF"/>
    <w:rsid w:val="00660433"/>
    <w:rsid w:val="00660B83"/>
    <w:rsid w:val="00661848"/>
    <w:rsid w:val="00661D30"/>
    <w:rsid w:val="00662546"/>
    <w:rsid w:val="00662731"/>
    <w:rsid w:val="0066294D"/>
    <w:rsid w:val="00662A5E"/>
    <w:rsid w:val="006633D7"/>
    <w:rsid w:val="0066495F"/>
    <w:rsid w:val="00664B36"/>
    <w:rsid w:val="00665246"/>
    <w:rsid w:val="00665309"/>
    <w:rsid w:val="0066637A"/>
    <w:rsid w:val="006677C4"/>
    <w:rsid w:val="0066788E"/>
    <w:rsid w:val="00667B07"/>
    <w:rsid w:val="006702C4"/>
    <w:rsid w:val="006709AF"/>
    <w:rsid w:val="00670B47"/>
    <w:rsid w:val="006711F4"/>
    <w:rsid w:val="00673877"/>
    <w:rsid w:val="00673ED4"/>
    <w:rsid w:val="00673F7D"/>
    <w:rsid w:val="006744BB"/>
    <w:rsid w:val="00674C61"/>
    <w:rsid w:val="00674DB2"/>
    <w:rsid w:val="00675BE8"/>
    <w:rsid w:val="00676018"/>
    <w:rsid w:val="00676AFF"/>
    <w:rsid w:val="00676FE7"/>
    <w:rsid w:val="006770D5"/>
    <w:rsid w:val="00677495"/>
    <w:rsid w:val="0067765B"/>
    <w:rsid w:val="006777D7"/>
    <w:rsid w:val="00677AC3"/>
    <w:rsid w:val="00680D7D"/>
    <w:rsid w:val="0068102F"/>
    <w:rsid w:val="006830E1"/>
    <w:rsid w:val="0068399A"/>
    <w:rsid w:val="00683B1A"/>
    <w:rsid w:val="006841D0"/>
    <w:rsid w:val="006855FA"/>
    <w:rsid w:val="00686140"/>
    <w:rsid w:val="006869D3"/>
    <w:rsid w:val="00686C5E"/>
    <w:rsid w:val="00687143"/>
    <w:rsid w:val="006905AD"/>
    <w:rsid w:val="00690721"/>
    <w:rsid w:val="00690FDC"/>
    <w:rsid w:val="00691A03"/>
    <w:rsid w:val="00691F06"/>
    <w:rsid w:val="00692626"/>
    <w:rsid w:val="006929AC"/>
    <w:rsid w:val="0069348B"/>
    <w:rsid w:val="0069399B"/>
    <w:rsid w:val="00694140"/>
    <w:rsid w:val="00694F8D"/>
    <w:rsid w:val="00695630"/>
    <w:rsid w:val="00696B77"/>
    <w:rsid w:val="00696E6E"/>
    <w:rsid w:val="006971F4"/>
    <w:rsid w:val="006971FC"/>
    <w:rsid w:val="006A09F1"/>
    <w:rsid w:val="006A0DC6"/>
    <w:rsid w:val="006A306A"/>
    <w:rsid w:val="006A335F"/>
    <w:rsid w:val="006A3957"/>
    <w:rsid w:val="006A4202"/>
    <w:rsid w:val="006A46F5"/>
    <w:rsid w:val="006A4EE1"/>
    <w:rsid w:val="006A50B2"/>
    <w:rsid w:val="006A58B1"/>
    <w:rsid w:val="006A5D76"/>
    <w:rsid w:val="006A6170"/>
    <w:rsid w:val="006A6B5A"/>
    <w:rsid w:val="006A6EFA"/>
    <w:rsid w:val="006B030E"/>
    <w:rsid w:val="006B0AB6"/>
    <w:rsid w:val="006B0CE5"/>
    <w:rsid w:val="006B1336"/>
    <w:rsid w:val="006B20D7"/>
    <w:rsid w:val="006B21CD"/>
    <w:rsid w:val="006B28FB"/>
    <w:rsid w:val="006B398C"/>
    <w:rsid w:val="006B3B8C"/>
    <w:rsid w:val="006B3C0C"/>
    <w:rsid w:val="006B40CD"/>
    <w:rsid w:val="006B443A"/>
    <w:rsid w:val="006B5EDF"/>
    <w:rsid w:val="006B6173"/>
    <w:rsid w:val="006B6E1F"/>
    <w:rsid w:val="006B7288"/>
    <w:rsid w:val="006B7A42"/>
    <w:rsid w:val="006C031E"/>
    <w:rsid w:val="006C1049"/>
    <w:rsid w:val="006C20DC"/>
    <w:rsid w:val="006C2A9F"/>
    <w:rsid w:val="006C3483"/>
    <w:rsid w:val="006C44A1"/>
    <w:rsid w:val="006C538C"/>
    <w:rsid w:val="006C6933"/>
    <w:rsid w:val="006C6B19"/>
    <w:rsid w:val="006C70D8"/>
    <w:rsid w:val="006C7BDB"/>
    <w:rsid w:val="006D3454"/>
    <w:rsid w:val="006D3E07"/>
    <w:rsid w:val="006D4B66"/>
    <w:rsid w:val="006D5222"/>
    <w:rsid w:val="006D53B0"/>
    <w:rsid w:val="006D5777"/>
    <w:rsid w:val="006D6847"/>
    <w:rsid w:val="006D7098"/>
    <w:rsid w:val="006D7736"/>
    <w:rsid w:val="006E1202"/>
    <w:rsid w:val="006E1EE0"/>
    <w:rsid w:val="006E232F"/>
    <w:rsid w:val="006E250A"/>
    <w:rsid w:val="006E32FE"/>
    <w:rsid w:val="006E3813"/>
    <w:rsid w:val="006E39F2"/>
    <w:rsid w:val="006E4A50"/>
    <w:rsid w:val="006E4DD4"/>
    <w:rsid w:val="006E527B"/>
    <w:rsid w:val="006E5658"/>
    <w:rsid w:val="006E56BB"/>
    <w:rsid w:val="006E57EE"/>
    <w:rsid w:val="006E64B4"/>
    <w:rsid w:val="006E6AD5"/>
    <w:rsid w:val="006E72FF"/>
    <w:rsid w:val="006E7951"/>
    <w:rsid w:val="006E7AEE"/>
    <w:rsid w:val="006F0669"/>
    <w:rsid w:val="006F0982"/>
    <w:rsid w:val="006F0B3B"/>
    <w:rsid w:val="006F1499"/>
    <w:rsid w:val="006F17B6"/>
    <w:rsid w:val="006F1A68"/>
    <w:rsid w:val="006F1BCD"/>
    <w:rsid w:val="006F1CE1"/>
    <w:rsid w:val="006F1D0A"/>
    <w:rsid w:val="006F4387"/>
    <w:rsid w:val="006F438D"/>
    <w:rsid w:val="006F441A"/>
    <w:rsid w:val="006F4A6B"/>
    <w:rsid w:val="006F4FCD"/>
    <w:rsid w:val="006F5095"/>
    <w:rsid w:val="006F53D5"/>
    <w:rsid w:val="006F5AE2"/>
    <w:rsid w:val="006F69EC"/>
    <w:rsid w:val="006F7311"/>
    <w:rsid w:val="006F7592"/>
    <w:rsid w:val="006F77D4"/>
    <w:rsid w:val="006F7D87"/>
    <w:rsid w:val="007003ED"/>
    <w:rsid w:val="007003F3"/>
    <w:rsid w:val="00700A49"/>
    <w:rsid w:val="007016A0"/>
    <w:rsid w:val="007025C5"/>
    <w:rsid w:val="0070299B"/>
    <w:rsid w:val="00703996"/>
    <w:rsid w:val="007046F0"/>
    <w:rsid w:val="0070741C"/>
    <w:rsid w:val="0070755A"/>
    <w:rsid w:val="00707682"/>
    <w:rsid w:val="00707836"/>
    <w:rsid w:val="00707DA4"/>
    <w:rsid w:val="00710C18"/>
    <w:rsid w:val="00711FD1"/>
    <w:rsid w:val="0071274E"/>
    <w:rsid w:val="0071278F"/>
    <w:rsid w:val="00712A19"/>
    <w:rsid w:val="00712C78"/>
    <w:rsid w:val="00712DB8"/>
    <w:rsid w:val="007138FA"/>
    <w:rsid w:val="00713A60"/>
    <w:rsid w:val="00713AD8"/>
    <w:rsid w:val="00713BD5"/>
    <w:rsid w:val="007146CA"/>
    <w:rsid w:val="00714A32"/>
    <w:rsid w:val="00715523"/>
    <w:rsid w:val="00715D5F"/>
    <w:rsid w:val="00716D85"/>
    <w:rsid w:val="007171F1"/>
    <w:rsid w:val="00717BFC"/>
    <w:rsid w:val="007217A7"/>
    <w:rsid w:val="00721B9A"/>
    <w:rsid w:val="00721D8B"/>
    <w:rsid w:val="00721EA3"/>
    <w:rsid w:val="0072247C"/>
    <w:rsid w:val="00722791"/>
    <w:rsid w:val="00722A28"/>
    <w:rsid w:val="00723104"/>
    <w:rsid w:val="0072322F"/>
    <w:rsid w:val="00723484"/>
    <w:rsid w:val="00723E90"/>
    <w:rsid w:val="00724017"/>
    <w:rsid w:val="007248B9"/>
    <w:rsid w:val="00724F77"/>
    <w:rsid w:val="00725415"/>
    <w:rsid w:val="00725590"/>
    <w:rsid w:val="007259C1"/>
    <w:rsid w:val="00725BD1"/>
    <w:rsid w:val="00725C5B"/>
    <w:rsid w:val="00726904"/>
    <w:rsid w:val="00726C73"/>
    <w:rsid w:val="007303D0"/>
    <w:rsid w:val="00730449"/>
    <w:rsid w:val="00730A6E"/>
    <w:rsid w:val="00730E0C"/>
    <w:rsid w:val="00731C22"/>
    <w:rsid w:val="00733DA3"/>
    <w:rsid w:val="007348F7"/>
    <w:rsid w:val="00734D04"/>
    <w:rsid w:val="0073504F"/>
    <w:rsid w:val="00735F19"/>
    <w:rsid w:val="00735F8F"/>
    <w:rsid w:val="0073610C"/>
    <w:rsid w:val="007368DD"/>
    <w:rsid w:val="00736ECE"/>
    <w:rsid w:val="007377D5"/>
    <w:rsid w:val="00741383"/>
    <w:rsid w:val="00741C81"/>
    <w:rsid w:val="00742727"/>
    <w:rsid w:val="007429EF"/>
    <w:rsid w:val="00742AC5"/>
    <w:rsid w:val="00742B70"/>
    <w:rsid w:val="007431AC"/>
    <w:rsid w:val="00743363"/>
    <w:rsid w:val="00743B09"/>
    <w:rsid w:val="0074428C"/>
    <w:rsid w:val="0074465F"/>
    <w:rsid w:val="00744D0E"/>
    <w:rsid w:val="00746FAB"/>
    <w:rsid w:val="00747816"/>
    <w:rsid w:val="00750679"/>
    <w:rsid w:val="007509E5"/>
    <w:rsid w:val="0075165A"/>
    <w:rsid w:val="0075200D"/>
    <w:rsid w:val="00752AA0"/>
    <w:rsid w:val="00753A07"/>
    <w:rsid w:val="0075502B"/>
    <w:rsid w:val="0075514A"/>
    <w:rsid w:val="007552F5"/>
    <w:rsid w:val="00756208"/>
    <w:rsid w:val="00756D7A"/>
    <w:rsid w:val="00757A71"/>
    <w:rsid w:val="00757BC9"/>
    <w:rsid w:val="00757E5B"/>
    <w:rsid w:val="007604B8"/>
    <w:rsid w:val="0076078C"/>
    <w:rsid w:val="00760B53"/>
    <w:rsid w:val="0076104B"/>
    <w:rsid w:val="00761A62"/>
    <w:rsid w:val="007623F5"/>
    <w:rsid w:val="007629D3"/>
    <w:rsid w:val="00762FE7"/>
    <w:rsid w:val="007647A4"/>
    <w:rsid w:val="00764883"/>
    <w:rsid w:val="00764936"/>
    <w:rsid w:val="00764A94"/>
    <w:rsid w:val="0076541A"/>
    <w:rsid w:val="00766209"/>
    <w:rsid w:val="00766F0D"/>
    <w:rsid w:val="00767A29"/>
    <w:rsid w:val="007701C6"/>
    <w:rsid w:val="00770DF1"/>
    <w:rsid w:val="00770DF4"/>
    <w:rsid w:val="007711F3"/>
    <w:rsid w:val="00771B8F"/>
    <w:rsid w:val="00771D45"/>
    <w:rsid w:val="00771DDC"/>
    <w:rsid w:val="007726B5"/>
    <w:rsid w:val="00772C93"/>
    <w:rsid w:val="00772DDB"/>
    <w:rsid w:val="00774962"/>
    <w:rsid w:val="00775B24"/>
    <w:rsid w:val="00775DF5"/>
    <w:rsid w:val="00776606"/>
    <w:rsid w:val="00776982"/>
    <w:rsid w:val="00776B90"/>
    <w:rsid w:val="00776E7F"/>
    <w:rsid w:val="007770E0"/>
    <w:rsid w:val="007773A3"/>
    <w:rsid w:val="00777DD9"/>
    <w:rsid w:val="007808A9"/>
    <w:rsid w:val="00781191"/>
    <w:rsid w:val="00781668"/>
    <w:rsid w:val="00781CF6"/>
    <w:rsid w:val="007824E0"/>
    <w:rsid w:val="0078289C"/>
    <w:rsid w:val="00782DFD"/>
    <w:rsid w:val="007869CA"/>
    <w:rsid w:val="00786CA5"/>
    <w:rsid w:val="00787711"/>
    <w:rsid w:val="00787AA3"/>
    <w:rsid w:val="007903BA"/>
    <w:rsid w:val="00791053"/>
    <w:rsid w:val="00792AB5"/>
    <w:rsid w:val="007932ED"/>
    <w:rsid w:val="00794657"/>
    <w:rsid w:val="00795046"/>
    <w:rsid w:val="0079510B"/>
    <w:rsid w:val="007955A3"/>
    <w:rsid w:val="00795F9F"/>
    <w:rsid w:val="007960CB"/>
    <w:rsid w:val="007961D1"/>
    <w:rsid w:val="00796A88"/>
    <w:rsid w:val="007A063B"/>
    <w:rsid w:val="007A078E"/>
    <w:rsid w:val="007A12BD"/>
    <w:rsid w:val="007A16DC"/>
    <w:rsid w:val="007A2672"/>
    <w:rsid w:val="007A2A72"/>
    <w:rsid w:val="007A2D3C"/>
    <w:rsid w:val="007A4005"/>
    <w:rsid w:val="007A4203"/>
    <w:rsid w:val="007A499E"/>
    <w:rsid w:val="007A4AE3"/>
    <w:rsid w:val="007A5660"/>
    <w:rsid w:val="007A5859"/>
    <w:rsid w:val="007A6038"/>
    <w:rsid w:val="007A65BC"/>
    <w:rsid w:val="007A6B54"/>
    <w:rsid w:val="007A71C5"/>
    <w:rsid w:val="007A7AAB"/>
    <w:rsid w:val="007B00E4"/>
    <w:rsid w:val="007B09A6"/>
    <w:rsid w:val="007B0D3E"/>
    <w:rsid w:val="007B14C2"/>
    <w:rsid w:val="007B19BA"/>
    <w:rsid w:val="007B241C"/>
    <w:rsid w:val="007B25D6"/>
    <w:rsid w:val="007B2636"/>
    <w:rsid w:val="007B2A14"/>
    <w:rsid w:val="007B439D"/>
    <w:rsid w:val="007B462F"/>
    <w:rsid w:val="007B6022"/>
    <w:rsid w:val="007B6466"/>
    <w:rsid w:val="007B650B"/>
    <w:rsid w:val="007B6826"/>
    <w:rsid w:val="007B6FA0"/>
    <w:rsid w:val="007C0585"/>
    <w:rsid w:val="007C0724"/>
    <w:rsid w:val="007C166B"/>
    <w:rsid w:val="007C1B9F"/>
    <w:rsid w:val="007C1CDA"/>
    <w:rsid w:val="007C1EEA"/>
    <w:rsid w:val="007C212B"/>
    <w:rsid w:val="007C28E5"/>
    <w:rsid w:val="007C2A11"/>
    <w:rsid w:val="007C2EE4"/>
    <w:rsid w:val="007C34CC"/>
    <w:rsid w:val="007C4338"/>
    <w:rsid w:val="007C474F"/>
    <w:rsid w:val="007C63A0"/>
    <w:rsid w:val="007C63A6"/>
    <w:rsid w:val="007C66BF"/>
    <w:rsid w:val="007C6A6E"/>
    <w:rsid w:val="007C70A8"/>
    <w:rsid w:val="007C7489"/>
    <w:rsid w:val="007C762D"/>
    <w:rsid w:val="007C7EAB"/>
    <w:rsid w:val="007D0854"/>
    <w:rsid w:val="007D08C2"/>
    <w:rsid w:val="007D0F91"/>
    <w:rsid w:val="007D11C0"/>
    <w:rsid w:val="007D13CB"/>
    <w:rsid w:val="007D215B"/>
    <w:rsid w:val="007D21D2"/>
    <w:rsid w:val="007D2D60"/>
    <w:rsid w:val="007D322F"/>
    <w:rsid w:val="007D3271"/>
    <w:rsid w:val="007D36E8"/>
    <w:rsid w:val="007D3E81"/>
    <w:rsid w:val="007D4055"/>
    <w:rsid w:val="007D49A7"/>
    <w:rsid w:val="007D4B67"/>
    <w:rsid w:val="007D4BE5"/>
    <w:rsid w:val="007D549A"/>
    <w:rsid w:val="007D5BA9"/>
    <w:rsid w:val="007D5CE4"/>
    <w:rsid w:val="007D61B5"/>
    <w:rsid w:val="007D61CA"/>
    <w:rsid w:val="007D7404"/>
    <w:rsid w:val="007D751F"/>
    <w:rsid w:val="007D7557"/>
    <w:rsid w:val="007D7B99"/>
    <w:rsid w:val="007D7EEB"/>
    <w:rsid w:val="007E0AA3"/>
    <w:rsid w:val="007E0CEC"/>
    <w:rsid w:val="007E0E26"/>
    <w:rsid w:val="007E1186"/>
    <w:rsid w:val="007E137E"/>
    <w:rsid w:val="007E24D6"/>
    <w:rsid w:val="007E275D"/>
    <w:rsid w:val="007E2F8E"/>
    <w:rsid w:val="007E36A8"/>
    <w:rsid w:val="007E3E33"/>
    <w:rsid w:val="007E55C2"/>
    <w:rsid w:val="007E5FE7"/>
    <w:rsid w:val="007E6AFE"/>
    <w:rsid w:val="007E6C88"/>
    <w:rsid w:val="007E6E8C"/>
    <w:rsid w:val="007E774D"/>
    <w:rsid w:val="007F0290"/>
    <w:rsid w:val="007F03E4"/>
    <w:rsid w:val="007F0AAA"/>
    <w:rsid w:val="007F0ED9"/>
    <w:rsid w:val="007F1101"/>
    <w:rsid w:val="007F13EE"/>
    <w:rsid w:val="007F224E"/>
    <w:rsid w:val="007F35B3"/>
    <w:rsid w:val="007F3E32"/>
    <w:rsid w:val="007F53F9"/>
    <w:rsid w:val="007F5C84"/>
    <w:rsid w:val="007F6FF8"/>
    <w:rsid w:val="007F712F"/>
    <w:rsid w:val="007F7293"/>
    <w:rsid w:val="00800124"/>
    <w:rsid w:val="00800A4C"/>
    <w:rsid w:val="00801971"/>
    <w:rsid w:val="00801E30"/>
    <w:rsid w:val="00802809"/>
    <w:rsid w:val="008029A4"/>
    <w:rsid w:val="00802C47"/>
    <w:rsid w:val="00802CC2"/>
    <w:rsid w:val="00803234"/>
    <w:rsid w:val="00803E80"/>
    <w:rsid w:val="00806393"/>
    <w:rsid w:val="008064C6"/>
    <w:rsid w:val="008065C6"/>
    <w:rsid w:val="00806860"/>
    <w:rsid w:val="00807A52"/>
    <w:rsid w:val="00807C8F"/>
    <w:rsid w:val="00807DBA"/>
    <w:rsid w:val="0081006C"/>
    <w:rsid w:val="00810392"/>
    <w:rsid w:val="00812775"/>
    <w:rsid w:val="00812A37"/>
    <w:rsid w:val="00812B01"/>
    <w:rsid w:val="008137CA"/>
    <w:rsid w:val="00814180"/>
    <w:rsid w:val="008145A6"/>
    <w:rsid w:val="008164F2"/>
    <w:rsid w:val="00816805"/>
    <w:rsid w:val="008168EE"/>
    <w:rsid w:val="00817184"/>
    <w:rsid w:val="008203F2"/>
    <w:rsid w:val="00821B49"/>
    <w:rsid w:val="00821CDE"/>
    <w:rsid w:val="008225D1"/>
    <w:rsid w:val="008237CD"/>
    <w:rsid w:val="0082581E"/>
    <w:rsid w:val="00825906"/>
    <w:rsid w:val="00825A70"/>
    <w:rsid w:val="008267E0"/>
    <w:rsid w:val="00826829"/>
    <w:rsid w:val="00826B81"/>
    <w:rsid w:val="00826D46"/>
    <w:rsid w:val="00826EB3"/>
    <w:rsid w:val="0082700B"/>
    <w:rsid w:val="0082766C"/>
    <w:rsid w:val="00830596"/>
    <w:rsid w:val="00831C85"/>
    <w:rsid w:val="00831D2F"/>
    <w:rsid w:val="008328F5"/>
    <w:rsid w:val="00832954"/>
    <w:rsid w:val="00832A67"/>
    <w:rsid w:val="00832E2D"/>
    <w:rsid w:val="00833923"/>
    <w:rsid w:val="008339CA"/>
    <w:rsid w:val="00834147"/>
    <w:rsid w:val="0083447C"/>
    <w:rsid w:val="0083527B"/>
    <w:rsid w:val="00835D6D"/>
    <w:rsid w:val="00837487"/>
    <w:rsid w:val="0083766E"/>
    <w:rsid w:val="008402BA"/>
    <w:rsid w:val="0084095B"/>
    <w:rsid w:val="00840D87"/>
    <w:rsid w:val="0084142F"/>
    <w:rsid w:val="00842590"/>
    <w:rsid w:val="0084346C"/>
    <w:rsid w:val="008435A8"/>
    <w:rsid w:val="00843837"/>
    <w:rsid w:val="00844017"/>
    <w:rsid w:val="00844D51"/>
    <w:rsid w:val="0084586C"/>
    <w:rsid w:val="00846552"/>
    <w:rsid w:val="00846F8E"/>
    <w:rsid w:val="0084737B"/>
    <w:rsid w:val="008474A6"/>
    <w:rsid w:val="00847550"/>
    <w:rsid w:val="008503CE"/>
    <w:rsid w:val="00850668"/>
    <w:rsid w:val="00850D53"/>
    <w:rsid w:val="00851666"/>
    <w:rsid w:val="00853177"/>
    <w:rsid w:val="00854253"/>
    <w:rsid w:val="00854754"/>
    <w:rsid w:val="008549E8"/>
    <w:rsid w:val="008554CB"/>
    <w:rsid w:val="00856A9C"/>
    <w:rsid w:val="00856AC4"/>
    <w:rsid w:val="00857133"/>
    <w:rsid w:val="0085778E"/>
    <w:rsid w:val="00857D7F"/>
    <w:rsid w:val="0086095C"/>
    <w:rsid w:val="008614A1"/>
    <w:rsid w:val="00861614"/>
    <w:rsid w:val="00861CD4"/>
    <w:rsid w:val="00861E4E"/>
    <w:rsid w:val="00861EE5"/>
    <w:rsid w:val="00862643"/>
    <w:rsid w:val="008633E5"/>
    <w:rsid w:val="00863476"/>
    <w:rsid w:val="0086417D"/>
    <w:rsid w:val="0086459A"/>
    <w:rsid w:val="00864A38"/>
    <w:rsid w:val="0086541A"/>
    <w:rsid w:val="00865B91"/>
    <w:rsid w:val="008664A0"/>
    <w:rsid w:val="008669F2"/>
    <w:rsid w:val="00866CB0"/>
    <w:rsid w:val="008679C1"/>
    <w:rsid w:val="00870660"/>
    <w:rsid w:val="00872284"/>
    <w:rsid w:val="00873619"/>
    <w:rsid w:val="008741C9"/>
    <w:rsid w:val="00874672"/>
    <w:rsid w:val="0087497B"/>
    <w:rsid w:val="00874992"/>
    <w:rsid w:val="00874E76"/>
    <w:rsid w:val="00875993"/>
    <w:rsid w:val="00875AAA"/>
    <w:rsid w:val="00875D66"/>
    <w:rsid w:val="00876444"/>
    <w:rsid w:val="008772EE"/>
    <w:rsid w:val="00877700"/>
    <w:rsid w:val="008778F8"/>
    <w:rsid w:val="00877DAC"/>
    <w:rsid w:val="0088050F"/>
    <w:rsid w:val="00881007"/>
    <w:rsid w:val="00881C86"/>
    <w:rsid w:val="00881ED4"/>
    <w:rsid w:val="00883797"/>
    <w:rsid w:val="00883876"/>
    <w:rsid w:val="00884229"/>
    <w:rsid w:val="00884C99"/>
    <w:rsid w:val="00884F13"/>
    <w:rsid w:val="00885368"/>
    <w:rsid w:val="00885803"/>
    <w:rsid w:val="00885E10"/>
    <w:rsid w:val="00886338"/>
    <w:rsid w:val="008871AC"/>
    <w:rsid w:val="008871B5"/>
    <w:rsid w:val="00887765"/>
    <w:rsid w:val="00887DE3"/>
    <w:rsid w:val="008903B5"/>
    <w:rsid w:val="00891E21"/>
    <w:rsid w:val="008925FC"/>
    <w:rsid w:val="008937AE"/>
    <w:rsid w:val="00894B1C"/>
    <w:rsid w:val="00895714"/>
    <w:rsid w:val="00895EE0"/>
    <w:rsid w:val="0089602F"/>
    <w:rsid w:val="00896E28"/>
    <w:rsid w:val="00896FB3"/>
    <w:rsid w:val="00897241"/>
    <w:rsid w:val="008973D0"/>
    <w:rsid w:val="0089744C"/>
    <w:rsid w:val="0089767F"/>
    <w:rsid w:val="00897ED1"/>
    <w:rsid w:val="008A01A3"/>
    <w:rsid w:val="008A102E"/>
    <w:rsid w:val="008A109E"/>
    <w:rsid w:val="008A21A2"/>
    <w:rsid w:val="008A2332"/>
    <w:rsid w:val="008A2574"/>
    <w:rsid w:val="008A2951"/>
    <w:rsid w:val="008A2EC3"/>
    <w:rsid w:val="008A392E"/>
    <w:rsid w:val="008A3FBB"/>
    <w:rsid w:val="008A4151"/>
    <w:rsid w:val="008A4807"/>
    <w:rsid w:val="008A5816"/>
    <w:rsid w:val="008A6DC5"/>
    <w:rsid w:val="008A731E"/>
    <w:rsid w:val="008A760B"/>
    <w:rsid w:val="008A7BBA"/>
    <w:rsid w:val="008B02F1"/>
    <w:rsid w:val="008B1145"/>
    <w:rsid w:val="008B1961"/>
    <w:rsid w:val="008B2689"/>
    <w:rsid w:val="008B33FD"/>
    <w:rsid w:val="008B5AFB"/>
    <w:rsid w:val="008B79F1"/>
    <w:rsid w:val="008B7E8F"/>
    <w:rsid w:val="008C0A32"/>
    <w:rsid w:val="008C0A95"/>
    <w:rsid w:val="008C14B6"/>
    <w:rsid w:val="008C34C4"/>
    <w:rsid w:val="008C3612"/>
    <w:rsid w:val="008C5BD2"/>
    <w:rsid w:val="008C69B7"/>
    <w:rsid w:val="008C7191"/>
    <w:rsid w:val="008D05F1"/>
    <w:rsid w:val="008D0835"/>
    <w:rsid w:val="008D1184"/>
    <w:rsid w:val="008D1CEF"/>
    <w:rsid w:val="008D2543"/>
    <w:rsid w:val="008D2C05"/>
    <w:rsid w:val="008D33A6"/>
    <w:rsid w:val="008D45FD"/>
    <w:rsid w:val="008D5044"/>
    <w:rsid w:val="008D526D"/>
    <w:rsid w:val="008D6719"/>
    <w:rsid w:val="008D6A33"/>
    <w:rsid w:val="008D7102"/>
    <w:rsid w:val="008E014E"/>
    <w:rsid w:val="008E0351"/>
    <w:rsid w:val="008E03F5"/>
    <w:rsid w:val="008E11D4"/>
    <w:rsid w:val="008E20F2"/>
    <w:rsid w:val="008E352A"/>
    <w:rsid w:val="008E3B12"/>
    <w:rsid w:val="008E3B42"/>
    <w:rsid w:val="008E4051"/>
    <w:rsid w:val="008E515D"/>
    <w:rsid w:val="008E53E1"/>
    <w:rsid w:val="008E54F8"/>
    <w:rsid w:val="008E5ACF"/>
    <w:rsid w:val="008E5D92"/>
    <w:rsid w:val="008E64B0"/>
    <w:rsid w:val="008E6CEA"/>
    <w:rsid w:val="008E7203"/>
    <w:rsid w:val="008E7AEC"/>
    <w:rsid w:val="008F0272"/>
    <w:rsid w:val="008F192B"/>
    <w:rsid w:val="008F1D62"/>
    <w:rsid w:val="008F204E"/>
    <w:rsid w:val="008F354C"/>
    <w:rsid w:val="008F42AF"/>
    <w:rsid w:val="008F431D"/>
    <w:rsid w:val="008F4CFD"/>
    <w:rsid w:val="008F5136"/>
    <w:rsid w:val="008F565D"/>
    <w:rsid w:val="008F5B16"/>
    <w:rsid w:val="008F5C7B"/>
    <w:rsid w:val="008F6F40"/>
    <w:rsid w:val="008F7CB5"/>
    <w:rsid w:val="008F7DBA"/>
    <w:rsid w:val="00900BC8"/>
    <w:rsid w:val="00901003"/>
    <w:rsid w:val="009011F2"/>
    <w:rsid w:val="00901641"/>
    <w:rsid w:val="00901FA9"/>
    <w:rsid w:val="00902006"/>
    <w:rsid w:val="0090242F"/>
    <w:rsid w:val="0090331A"/>
    <w:rsid w:val="00903461"/>
    <w:rsid w:val="009041B1"/>
    <w:rsid w:val="009044CE"/>
    <w:rsid w:val="00904803"/>
    <w:rsid w:val="00904894"/>
    <w:rsid w:val="00904E44"/>
    <w:rsid w:val="009054D3"/>
    <w:rsid w:val="00906BEB"/>
    <w:rsid w:val="009079EF"/>
    <w:rsid w:val="00911084"/>
    <w:rsid w:val="00911CC6"/>
    <w:rsid w:val="00912BD5"/>
    <w:rsid w:val="0091339C"/>
    <w:rsid w:val="009142F4"/>
    <w:rsid w:val="00914329"/>
    <w:rsid w:val="009143EA"/>
    <w:rsid w:val="0091507D"/>
    <w:rsid w:val="00915364"/>
    <w:rsid w:val="00915491"/>
    <w:rsid w:val="00915601"/>
    <w:rsid w:val="00916D4A"/>
    <w:rsid w:val="00917BC5"/>
    <w:rsid w:val="00917E26"/>
    <w:rsid w:val="00920189"/>
    <w:rsid w:val="0092099B"/>
    <w:rsid w:val="00921171"/>
    <w:rsid w:val="009214B4"/>
    <w:rsid w:val="00921E05"/>
    <w:rsid w:val="00922499"/>
    <w:rsid w:val="00922A92"/>
    <w:rsid w:val="00925319"/>
    <w:rsid w:val="0092544A"/>
    <w:rsid w:val="00925B56"/>
    <w:rsid w:val="00925D18"/>
    <w:rsid w:val="00926281"/>
    <w:rsid w:val="0093022E"/>
    <w:rsid w:val="00930AC1"/>
    <w:rsid w:val="00932485"/>
    <w:rsid w:val="009325BF"/>
    <w:rsid w:val="0093287A"/>
    <w:rsid w:val="00932992"/>
    <w:rsid w:val="00932C6E"/>
    <w:rsid w:val="0093333D"/>
    <w:rsid w:val="0093374C"/>
    <w:rsid w:val="00933E12"/>
    <w:rsid w:val="00933EC5"/>
    <w:rsid w:val="00934BC8"/>
    <w:rsid w:val="009358B9"/>
    <w:rsid w:val="009368CA"/>
    <w:rsid w:val="0093799B"/>
    <w:rsid w:val="00940473"/>
    <w:rsid w:val="00940D32"/>
    <w:rsid w:val="00940FF9"/>
    <w:rsid w:val="009412E5"/>
    <w:rsid w:val="00941BBB"/>
    <w:rsid w:val="0094218E"/>
    <w:rsid w:val="0094224E"/>
    <w:rsid w:val="00942622"/>
    <w:rsid w:val="00942653"/>
    <w:rsid w:val="00942A3E"/>
    <w:rsid w:val="0094310C"/>
    <w:rsid w:val="00944AF6"/>
    <w:rsid w:val="00944C12"/>
    <w:rsid w:val="00946006"/>
    <w:rsid w:val="0094642A"/>
    <w:rsid w:val="00947200"/>
    <w:rsid w:val="00950212"/>
    <w:rsid w:val="009512C7"/>
    <w:rsid w:val="009512D5"/>
    <w:rsid w:val="00951AF0"/>
    <w:rsid w:val="0095209F"/>
    <w:rsid w:val="009521D2"/>
    <w:rsid w:val="0095249A"/>
    <w:rsid w:val="009533E9"/>
    <w:rsid w:val="0095405A"/>
    <w:rsid w:val="00954552"/>
    <w:rsid w:val="0095470B"/>
    <w:rsid w:val="0095655E"/>
    <w:rsid w:val="009571CD"/>
    <w:rsid w:val="00957306"/>
    <w:rsid w:val="00957483"/>
    <w:rsid w:val="0095794E"/>
    <w:rsid w:val="00957AF9"/>
    <w:rsid w:val="00960584"/>
    <w:rsid w:val="00960B43"/>
    <w:rsid w:val="00961075"/>
    <w:rsid w:val="00961330"/>
    <w:rsid w:val="009614BF"/>
    <w:rsid w:val="0096151D"/>
    <w:rsid w:val="00961561"/>
    <w:rsid w:val="00961DF5"/>
    <w:rsid w:val="00961E17"/>
    <w:rsid w:val="00963A13"/>
    <w:rsid w:val="00964E86"/>
    <w:rsid w:val="00965861"/>
    <w:rsid w:val="00965B2A"/>
    <w:rsid w:val="00965CD4"/>
    <w:rsid w:val="00965F53"/>
    <w:rsid w:val="00966CDE"/>
    <w:rsid w:val="009704AB"/>
    <w:rsid w:val="0097071F"/>
    <w:rsid w:val="00970780"/>
    <w:rsid w:val="009708D1"/>
    <w:rsid w:val="00970B52"/>
    <w:rsid w:val="009724D5"/>
    <w:rsid w:val="00972D24"/>
    <w:rsid w:val="009733C1"/>
    <w:rsid w:val="009742CA"/>
    <w:rsid w:val="00974C1D"/>
    <w:rsid w:val="00975CB6"/>
    <w:rsid w:val="00975F0F"/>
    <w:rsid w:val="0097666A"/>
    <w:rsid w:val="00977877"/>
    <w:rsid w:val="0097792E"/>
    <w:rsid w:val="0098071B"/>
    <w:rsid w:val="009808C1"/>
    <w:rsid w:val="00980EC9"/>
    <w:rsid w:val="00980EE6"/>
    <w:rsid w:val="00981397"/>
    <w:rsid w:val="009815AC"/>
    <w:rsid w:val="0098164D"/>
    <w:rsid w:val="00982621"/>
    <w:rsid w:val="00983014"/>
    <w:rsid w:val="009832DD"/>
    <w:rsid w:val="00983412"/>
    <w:rsid w:val="009841E3"/>
    <w:rsid w:val="00984F61"/>
    <w:rsid w:val="00985C26"/>
    <w:rsid w:val="009862E9"/>
    <w:rsid w:val="00986E8A"/>
    <w:rsid w:val="00987BB9"/>
    <w:rsid w:val="00990462"/>
    <w:rsid w:val="00990E2A"/>
    <w:rsid w:val="00992861"/>
    <w:rsid w:val="00992C4F"/>
    <w:rsid w:val="0099321F"/>
    <w:rsid w:val="00993252"/>
    <w:rsid w:val="0099336F"/>
    <w:rsid w:val="0099376C"/>
    <w:rsid w:val="00993C5F"/>
    <w:rsid w:val="00993FCF"/>
    <w:rsid w:val="009942C2"/>
    <w:rsid w:val="00994692"/>
    <w:rsid w:val="009949FA"/>
    <w:rsid w:val="00994C03"/>
    <w:rsid w:val="00995321"/>
    <w:rsid w:val="00996238"/>
    <w:rsid w:val="009969D2"/>
    <w:rsid w:val="009969D9"/>
    <w:rsid w:val="00997737"/>
    <w:rsid w:val="00997FD4"/>
    <w:rsid w:val="009A2202"/>
    <w:rsid w:val="009A2418"/>
    <w:rsid w:val="009A2605"/>
    <w:rsid w:val="009A3504"/>
    <w:rsid w:val="009A36D5"/>
    <w:rsid w:val="009A4461"/>
    <w:rsid w:val="009A4BA1"/>
    <w:rsid w:val="009A5349"/>
    <w:rsid w:val="009A61F7"/>
    <w:rsid w:val="009A66F5"/>
    <w:rsid w:val="009A6950"/>
    <w:rsid w:val="009A722C"/>
    <w:rsid w:val="009A7448"/>
    <w:rsid w:val="009A792B"/>
    <w:rsid w:val="009B063C"/>
    <w:rsid w:val="009B0B53"/>
    <w:rsid w:val="009B187F"/>
    <w:rsid w:val="009B2718"/>
    <w:rsid w:val="009B4848"/>
    <w:rsid w:val="009B565E"/>
    <w:rsid w:val="009B615D"/>
    <w:rsid w:val="009B6631"/>
    <w:rsid w:val="009B6847"/>
    <w:rsid w:val="009B68FE"/>
    <w:rsid w:val="009B6979"/>
    <w:rsid w:val="009B7A45"/>
    <w:rsid w:val="009C068B"/>
    <w:rsid w:val="009C0A4C"/>
    <w:rsid w:val="009C0D57"/>
    <w:rsid w:val="009C1114"/>
    <w:rsid w:val="009C144D"/>
    <w:rsid w:val="009C1598"/>
    <w:rsid w:val="009C1C60"/>
    <w:rsid w:val="009C2511"/>
    <w:rsid w:val="009C28DD"/>
    <w:rsid w:val="009C455C"/>
    <w:rsid w:val="009C4AD7"/>
    <w:rsid w:val="009C5040"/>
    <w:rsid w:val="009C5558"/>
    <w:rsid w:val="009C5650"/>
    <w:rsid w:val="009C5C61"/>
    <w:rsid w:val="009C6A14"/>
    <w:rsid w:val="009C6FCF"/>
    <w:rsid w:val="009C7D35"/>
    <w:rsid w:val="009C7E75"/>
    <w:rsid w:val="009D051F"/>
    <w:rsid w:val="009D1998"/>
    <w:rsid w:val="009D1F54"/>
    <w:rsid w:val="009D410C"/>
    <w:rsid w:val="009D51CE"/>
    <w:rsid w:val="009D5419"/>
    <w:rsid w:val="009D5E6A"/>
    <w:rsid w:val="009D60B5"/>
    <w:rsid w:val="009D6299"/>
    <w:rsid w:val="009D64BF"/>
    <w:rsid w:val="009D6526"/>
    <w:rsid w:val="009D668F"/>
    <w:rsid w:val="009D67D5"/>
    <w:rsid w:val="009D6B19"/>
    <w:rsid w:val="009D6F17"/>
    <w:rsid w:val="009D70A0"/>
    <w:rsid w:val="009D7269"/>
    <w:rsid w:val="009D7381"/>
    <w:rsid w:val="009D773A"/>
    <w:rsid w:val="009D7CD3"/>
    <w:rsid w:val="009D7E42"/>
    <w:rsid w:val="009E067C"/>
    <w:rsid w:val="009E0FAF"/>
    <w:rsid w:val="009E12A1"/>
    <w:rsid w:val="009E14FF"/>
    <w:rsid w:val="009E1E7D"/>
    <w:rsid w:val="009E24EA"/>
    <w:rsid w:val="009E285D"/>
    <w:rsid w:val="009E3331"/>
    <w:rsid w:val="009E35B6"/>
    <w:rsid w:val="009E3D20"/>
    <w:rsid w:val="009E3F4D"/>
    <w:rsid w:val="009E44EA"/>
    <w:rsid w:val="009E4A7F"/>
    <w:rsid w:val="009E4BEC"/>
    <w:rsid w:val="009E5934"/>
    <w:rsid w:val="009F054D"/>
    <w:rsid w:val="009F19D9"/>
    <w:rsid w:val="009F36A0"/>
    <w:rsid w:val="009F38EC"/>
    <w:rsid w:val="009F4131"/>
    <w:rsid w:val="009F48D4"/>
    <w:rsid w:val="009F5B74"/>
    <w:rsid w:val="009F5BD3"/>
    <w:rsid w:val="009F6B46"/>
    <w:rsid w:val="009F7B39"/>
    <w:rsid w:val="00A003F5"/>
    <w:rsid w:val="00A00613"/>
    <w:rsid w:val="00A00849"/>
    <w:rsid w:val="00A00DAB"/>
    <w:rsid w:val="00A01173"/>
    <w:rsid w:val="00A01461"/>
    <w:rsid w:val="00A01885"/>
    <w:rsid w:val="00A01D4D"/>
    <w:rsid w:val="00A01F2F"/>
    <w:rsid w:val="00A0214A"/>
    <w:rsid w:val="00A02F0D"/>
    <w:rsid w:val="00A048D3"/>
    <w:rsid w:val="00A04BCD"/>
    <w:rsid w:val="00A04DF0"/>
    <w:rsid w:val="00A0577F"/>
    <w:rsid w:val="00A06534"/>
    <w:rsid w:val="00A06AE2"/>
    <w:rsid w:val="00A073DE"/>
    <w:rsid w:val="00A07791"/>
    <w:rsid w:val="00A07A1F"/>
    <w:rsid w:val="00A07F13"/>
    <w:rsid w:val="00A10552"/>
    <w:rsid w:val="00A109F1"/>
    <w:rsid w:val="00A117E6"/>
    <w:rsid w:val="00A12924"/>
    <w:rsid w:val="00A12C79"/>
    <w:rsid w:val="00A12EAF"/>
    <w:rsid w:val="00A12F48"/>
    <w:rsid w:val="00A13BB9"/>
    <w:rsid w:val="00A1481B"/>
    <w:rsid w:val="00A14B9D"/>
    <w:rsid w:val="00A14F59"/>
    <w:rsid w:val="00A15680"/>
    <w:rsid w:val="00A15BA5"/>
    <w:rsid w:val="00A162CA"/>
    <w:rsid w:val="00A1648C"/>
    <w:rsid w:val="00A1691D"/>
    <w:rsid w:val="00A2135B"/>
    <w:rsid w:val="00A21967"/>
    <w:rsid w:val="00A22117"/>
    <w:rsid w:val="00A22299"/>
    <w:rsid w:val="00A22719"/>
    <w:rsid w:val="00A235D4"/>
    <w:rsid w:val="00A23855"/>
    <w:rsid w:val="00A23DDD"/>
    <w:rsid w:val="00A265A6"/>
    <w:rsid w:val="00A267D2"/>
    <w:rsid w:val="00A26CE4"/>
    <w:rsid w:val="00A27132"/>
    <w:rsid w:val="00A2783B"/>
    <w:rsid w:val="00A27DF2"/>
    <w:rsid w:val="00A27F84"/>
    <w:rsid w:val="00A300B2"/>
    <w:rsid w:val="00A307B3"/>
    <w:rsid w:val="00A310CD"/>
    <w:rsid w:val="00A311A6"/>
    <w:rsid w:val="00A313D6"/>
    <w:rsid w:val="00A313E2"/>
    <w:rsid w:val="00A32579"/>
    <w:rsid w:val="00A32C92"/>
    <w:rsid w:val="00A32FE5"/>
    <w:rsid w:val="00A3328B"/>
    <w:rsid w:val="00A33AE1"/>
    <w:rsid w:val="00A33DC7"/>
    <w:rsid w:val="00A346F6"/>
    <w:rsid w:val="00A34CDD"/>
    <w:rsid w:val="00A34F7D"/>
    <w:rsid w:val="00A3528C"/>
    <w:rsid w:val="00A35770"/>
    <w:rsid w:val="00A35F84"/>
    <w:rsid w:val="00A4057D"/>
    <w:rsid w:val="00A41787"/>
    <w:rsid w:val="00A4244E"/>
    <w:rsid w:val="00A42B81"/>
    <w:rsid w:val="00A42CA7"/>
    <w:rsid w:val="00A43914"/>
    <w:rsid w:val="00A4487B"/>
    <w:rsid w:val="00A44A66"/>
    <w:rsid w:val="00A454B8"/>
    <w:rsid w:val="00A45EF7"/>
    <w:rsid w:val="00A46B4C"/>
    <w:rsid w:val="00A474E0"/>
    <w:rsid w:val="00A504C0"/>
    <w:rsid w:val="00A5057E"/>
    <w:rsid w:val="00A52808"/>
    <w:rsid w:val="00A53D72"/>
    <w:rsid w:val="00A545BF"/>
    <w:rsid w:val="00A547E5"/>
    <w:rsid w:val="00A54FEA"/>
    <w:rsid w:val="00A55714"/>
    <w:rsid w:val="00A55D00"/>
    <w:rsid w:val="00A55F3B"/>
    <w:rsid w:val="00A55F97"/>
    <w:rsid w:val="00A560EC"/>
    <w:rsid w:val="00A57AC6"/>
    <w:rsid w:val="00A60822"/>
    <w:rsid w:val="00A610F3"/>
    <w:rsid w:val="00A623A5"/>
    <w:rsid w:val="00A62E5D"/>
    <w:rsid w:val="00A63C74"/>
    <w:rsid w:val="00A64EE9"/>
    <w:rsid w:val="00A65236"/>
    <w:rsid w:val="00A65E19"/>
    <w:rsid w:val="00A65F27"/>
    <w:rsid w:val="00A66041"/>
    <w:rsid w:val="00A663A8"/>
    <w:rsid w:val="00A66A57"/>
    <w:rsid w:val="00A66FF9"/>
    <w:rsid w:val="00A6728F"/>
    <w:rsid w:val="00A67470"/>
    <w:rsid w:val="00A6760A"/>
    <w:rsid w:val="00A67C66"/>
    <w:rsid w:val="00A7089E"/>
    <w:rsid w:val="00A70C68"/>
    <w:rsid w:val="00A70D50"/>
    <w:rsid w:val="00A710A9"/>
    <w:rsid w:val="00A71919"/>
    <w:rsid w:val="00A71C85"/>
    <w:rsid w:val="00A72A1D"/>
    <w:rsid w:val="00A73378"/>
    <w:rsid w:val="00A73CC6"/>
    <w:rsid w:val="00A7415F"/>
    <w:rsid w:val="00A741A6"/>
    <w:rsid w:val="00A74B61"/>
    <w:rsid w:val="00A74BA4"/>
    <w:rsid w:val="00A75205"/>
    <w:rsid w:val="00A75F9E"/>
    <w:rsid w:val="00A7758D"/>
    <w:rsid w:val="00A777B3"/>
    <w:rsid w:val="00A77C37"/>
    <w:rsid w:val="00A80084"/>
    <w:rsid w:val="00A810BE"/>
    <w:rsid w:val="00A813A4"/>
    <w:rsid w:val="00A8160B"/>
    <w:rsid w:val="00A81B03"/>
    <w:rsid w:val="00A82CC8"/>
    <w:rsid w:val="00A84412"/>
    <w:rsid w:val="00A84591"/>
    <w:rsid w:val="00A85C8D"/>
    <w:rsid w:val="00A87126"/>
    <w:rsid w:val="00A908BF"/>
    <w:rsid w:val="00A9162D"/>
    <w:rsid w:val="00A91F70"/>
    <w:rsid w:val="00A9228B"/>
    <w:rsid w:val="00A93AA2"/>
    <w:rsid w:val="00A96A05"/>
    <w:rsid w:val="00AA1333"/>
    <w:rsid w:val="00AA1A70"/>
    <w:rsid w:val="00AA223F"/>
    <w:rsid w:val="00AA22C9"/>
    <w:rsid w:val="00AA288D"/>
    <w:rsid w:val="00AA389F"/>
    <w:rsid w:val="00AA39D1"/>
    <w:rsid w:val="00AA3C05"/>
    <w:rsid w:val="00AA40FC"/>
    <w:rsid w:val="00AA45A8"/>
    <w:rsid w:val="00AA5BFC"/>
    <w:rsid w:val="00AA6EDD"/>
    <w:rsid w:val="00AA74C1"/>
    <w:rsid w:val="00AA7943"/>
    <w:rsid w:val="00AB09B3"/>
    <w:rsid w:val="00AB0CD0"/>
    <w:rsid w:val="00AB1709"/>
    <w:rsid w:val="00AB1867"/>
    <w:rsid w:val="00AB1F3C"/>
    <w:rsid w:val="00AB29D4"/>
    <w:rsid w:val="00AB2E44"/>
    <w:rsid w:val="00AB31B4"/>
    <w:rsid w:val="00AB49A5"/>
    <w:rsid w:val="00AB5BAA"/>
    <w:rsid w:val="00AB64FA"/>
    <w:rsid w:val="00AB66AE"/>
    <w:rsid w:val="00AB7016"/>
    <w:rsid w:val="00AB742A"/>
    <w:rsid w:val="00AB7906"/>
    <w:rsid w:val="00AC0FB8"/>
    <w:rsid w:val="00AC1885"/>
    <w:rsid w:val="00AC1A6C"/>
    <w:rsid w:val="00AC2080"/>
    <w:rsid w:val="00AC2F52"/>
    <w:rsid w:val="00AC3A28"/>
    <w:rsid w:val="00AC3CF6"/>
    <w:rsid w:val="00AC4208"/>
    <w:rsid w:val="00AC4EB7"/>
    <w:rsid w:val="00AC539C"/>
    <w:rsid w:val="00AC58C8"/>
    <w:rsid w:val="00AC70A3"/>
    <w:rsid w:val="00AC77F2"/>
    <w:rsid w:val="00AD05D7"/>
    <w:rsid w:val="00AD0915"/>
    <w:rsid w:val="00AD0DE2"/>
    <w:rsid w:val="00AD2336"/>
    <w:rsid w:val="00AD3A61"/>
    <w:rsid w:val="00AD3EF6"/>
    <w:rsid w:val="00AD48AF"/>
    <w:rsid w:val="00AD4DFB"/>
    <w:rsid w:val="00AD6E2B"/>
    <w:rsid w:val="00AE047E"/>
    <w:rsid w:val="00AE1A1F"/>
    <w:rsid w:val="00AE1CFA"/>
    <w:rsid w:val="00AE33AA"/>
    <w:rsid w:val="00AE383B"/>
    <w:rsid w:val="00AE3B69"/>
    <w:rsid w:val="00AE4146"/>
    <w:rsid w:val="00AE43FF"/>
    <w:rsid w:val="00AE4888"/>
    <w:rsid w:val="00AE495B"/>
    <w:rsid w:val="00AE4B33"/>
    <w:rsid w:val="00AE4B44"/>
    <w:rsid w:val="00AE4CF5"/>
    <w:rsid w:val="00AE5C30"/>
    <w:rsid w:val="00AE6153"/>
    <w:rsid w:val="00AE79AA"/>
    <w:rsid w:val="00AE7DA7"/>
    <w:rsid w:val="00AE7E8B"/>
    <w:rsid w:val="00AF1BD7"/>
    <w:rsid w:val="00AF24E9"/>
    <w:rsid w:val="00AF2F99"/>
    <w:rsid w:val="00AF347A"/>
    <w:rsid w:val="00AF43E4"/>
    <w:rsid w:val="00AF4F8C"/>
    <w:rsid w:val="00AF5752"/>
    <w:rsid w:val="00AF58DE"/>
    <w:rsid w:val="00AF6090"/>
    <w:rsid w:val="00AF6CE9"/>
    <w:rsid w:val="00AF731E"/>
    <w:rsid w:val="00AF764F"/>
    <w:rsid w:val="00AF7A72"/>
    <w:rsid w:val="00AF7C23"/>
    <w:rsid w:val="00B0008B"/>
    <w:rsid w:val="00B015C9"/>
    <w:rsid w:val="00B02779"/>
    <w:rsid w:val="00B02A30"/>
    <w:rsid w:val="00B02C9F"/>
    <w:rsid w:val="00B03229"/>
    <w:rsid w:val="00B03505"/>
    <w:rsid w:val="00B03772"/>
    <w:rsid w:val="00B0469A"/>
    <w:rsid w:val="00B046E5"/>
    <w:rsid w:val="00B0534D"/>
    <w:rsid w:val="00B05AF1"/>
    <w:rsid w:val="00B06A68"/>
    <w:rsid w:val="00B07DC5"/>
    <w:rsid w:val="00B1102F"/>
    <w:rsid w:val="00B11249"/>
    <w:rsid w:val="00B12810"/>
    <w:rsid w:val="00B13404"/>
    <w:rsid w:val="00B13F2F"/>
    <w:rsid w:val="00B14630"/>
    <w:rsid w:val="00B1477B"/>
    <w:rsid w:val="00B1629A"/>
    <w:rsid w:val="00B162E5"/>
    <w:rsid w:val="00B163FA"/>
    <w:rsid w:val="00B20806"/>
    <w:rsid w:val="00B20F9E"/>
    <w:rsid w:val="00B21045"/>
    <w:rsid w:val="00B21151"/>
    <w:rsid w:val="00B21E7D"/>
    <w:rsid w:val="00B229A2"/>
    <w:rsid w:val="00B23179"/>
    <w:rsid w:val="00B234FA"/>
    <w:rsid w:val="00B255D2"/>
    <w:rsid w:val="00B25798"/>
    <w:rsid w:val="00B2603E"/>
    <w:rsid w:val="00B262AA"/>
    <w:rsid w:val="00B26577"/>
    <w:rsid w:val="00B30203"/>
    <w:rsid w:val="00B30260"/>
    <w:rsid w:val="00B30B46"/>
    <w:rsid w:val="00B32659"/>
    <w:rsid w:val="00B33C25"/>
    <w:rsid w:val="00B341A2"/>
    <w:rsid w:val="00B34312"/>
    <w:rsid w:val="00B3434B"/>
    <w:rsid w:val="00B347CD"/>
    <w:rsid w:val="00B35B9D"/>
    <w:rsid w:val="00B36D4B"/>
    <w:rsid w:val="00B371DE"/>
    <w:rsid w:val="00B4065E"/>
    <w:rsid w:val="00B40916"/>
    <w:rsid w:val="00B409B6"/>
    <w:rsid w:val="00B40AC4"/>
    <w:rsid w:val="00B410F5"/>
    <w:rsid w:val="00B4155D"/>
    <w:rsid w:val="00B4168E"/>
    <w:rsid w:val="00B421C2"/>
    <w:rsid w:val="00B42511"/>
    <w:rsid w:val="00B42D41"/>
    <w:rsid w:val="00B42D7E"/>
    <w:rsid w:val="00B431CC"/>
    <w:rsid w:val="00B43244"/>
    <w:rsid w:val="00B437FB"/>
    <w:rsid w:val="00B43A25"/>
    <w:rsid w:val="00B44C4E"/>
    <w:rsid w:val="00B44CD2"/>
    <w:rsid w:val="00B44E6E"/>
    <w:rsid w:val="00B452DC"/>
    <w:rsid w:val="00B45309"/>
    <w:rsid w:val="00B46771"/>
    <w:rsid w:val="00B50AC3"/>
    <w:rsid w:val="00B50FEF"/>
    <w:rsid w:val="00B51410"/>
    <w:rsid w:val="00B52B07"/>
    <w:rsid w:val="00B52E09"/>
    <w:rsid w:val="00B53795"/>
    <w:rsid w:val="00B5408E"/>
    <w:rsid w:val="00B5503E"/>
    <w:rsid w:val="00B57657"/>
    <w:rsid w:val="00B60A6F"/>
    <w:rsid w:val="00B60F09"/>
    <w:rsid w:val="00B615C6"/>
    <w:rsid w:val="00B61EF4"/>
    <w:rsid w:val="00B62174"/>
    <w:rsid w:val="00B636DE"/>
    <w:rsid w:val="00B63859"/>
    <w:rsid w:val="00B63BB1"/>
    <w:rsid w:val="00B63D6B"/>
    <w:rsid w:val="00B65240"/>
    <w:rsid w:val="00B653EB"/>
    <w:rsid w:val="00B65C77"/>
    <w:rsid w:val="00B66A19"/>
    <w:rsid w:val="00B66F01"/>
    <w:rsid w:val="00B67115"/>
    <w:rsid w:val="00B67E24"/>
    <w:rsid w:val="00B67FDB"/>
    <w:rsid w:val="00B70144"/>
    <w:rsid w:val="00B7066C"/>
    <w:rsid w:val="00B7161A"/>
    <w:rsid w:val="00B717D3"/>
    <w:rsid w:val="00B720A3"/>
    <w:rsid w:val="00B72248"/>
    <w:rsid w:val="00B72517"/>
    <w:rsid w:val="00B73149"/>
    <w:rsid w:val="00B738C8"/>
    <w:rsid w:val="00B74201"/>
    <w:rsid w:val="00B74F4B"/>
    <w:rsid w:val="00B76121"/>
    <w:rsid w:val="00B7715C"/>
    <w:rsid w:val="00B7757A"/>
    <w:rsid w:val="00B7772E"/>
    <w:rsid w:val="00B7778F"/>
    <w:rsid w:val="00B77C30"/>
    <w:rsid w:val="00B800ED"/>
    <w:rsid w:val="00B803A5"/>
    <w:rsid w:val="00B8069A"/>
    <w:rsid w:val="00B8084C"/>
    <w:rsid w:val="00B80DE0"/>
    <w:rsid w:val="00B815CD"/>
    <w:rsid w:val="00B8199E"/>
    <w:rsid w:val="00B81B79"/>
    <w:rsid w:val="00B81EDF"/>
    <w:rsid w:val="00B82DDD"/>
    <w:rsid w:val="00B83283"/>
    <w:rsid w:val="00B83E3A"/>
    <w:rsid w:val="00B847D7"/>
    <w:rsid w:val="00B84B71"/>
    <w:rsid w:val="00B853CA"/>
    <w:rsid w:val="00B8622D"/>
    <w:rsid w:val="00B90200"/>
    <w:rsid w:val="00B90419"/>
    <w:rsid w:val="00B90EFA"/>
    <w:rsid w:val="00B910CC"/>
    <w:rsid w:val="00B91637"/>
    <w:rsid w:val="00B9279B"/>
    <w:rsid w:val="00B93B1E"/>
    <w:rsid w:val="00B93DCD"/>
    <w:rsid w:val="00B94339"/>
    <w:rsid w:val="00B9433D"/>
    <w:rsid w:val="00B9445E"/>
    <w:rsid w:val="00B94506"/>
    <w:rsid w:val="00B956BE"/>
    <w:rsid w:val="00B9653A"/>
    <w:rsid w:val="00B96DA8"/>
    <w:rsid w:val="00B96FD0"/>
    <w:rsid w:val="00B97335"/>
    <w:rsid w:val="00B97905"/>
    <w:rsid w:val="00B97A7A"/>
    <w:rsid w:val="00BA038E"/>
    <w:rsid w:val="00BA048D"/>
    <w:rsid w:val="00BA29AA"/>
    <w:rsid w:val="00BA2CBC"/>
    <w:rsid w:val="00BA2D27"/>
    <w:rsid w:val="00BA2D85"/>
    <w:rsid w:val="00BA2E0C"/>
    <w:rsid w:val="00BA2E0E"/>
    <w:rsid w:val="00BA2F21"/>
    <w:rsid w:val="00BA32EB"/>
    <w:rsid w:val="00BA3609"/>
    <w:rsid w:val="00BA39E5"/>
    <w:rsid w:val="00BA4E94"/>
    <w:rsid w:val="00BA5578"/>
    <w:rsid w:val="00BA5D3F"/>
    <w:rsid w:val="00BA5E7F"/>
    <w:rsid w:val="00BA62CD"/>
    <w:rsid w:val="00BA775A"/>
    <w:rsid w:val="00BB024B"/>
    <w:rsid w:val="00BB0778"/>
    <w:rsid w:val="00BB1B23"/>
    <w:rsid w:val="00BB241E"/>
    <w:rsid w:val="00BB2CC1"/>
    <w:rsid w:val="00BB2DB8"/>
    <w:rsid w:val="00BB301F"/>
    <w:rsid w:val="00BB304D"/>
    <w:rsid w:val="00BB3404"/>
    <w:rsid w:val="00BB4A31"/>
    <w:rsid w:val="00BB57A1"/>
    <w:rsid w:val="00BB682C"/>
    <w:rsid w:val="00BC1960"/>
    <w:rsid w:val="00BC21C4"/>
    <w:rsid w:val="00BC37BD"/>
    <w:rsid w:val="00BC40D8"/>
    <w:rsid w:val="00BC42E3"/>
    <w:rsid w:val="00BC495C"/>
    <w:rsid w:val="00BC4AE8"/>
    <w:rsid w:val="00BC5E78"/>
    <w:rsid w:val="00BC7409"/>
    <w:rsid w:val="00BC7763"/>
    <w:rsid w:val="00BD0DDE"/>
    <w:rsid w:val="00BD0F6E"/>
    <w:rsid w:val="00BD365E"/>
    <w:rsid w:val="00BD4904"/>
    <w:rsid w:val="00BD58B5"/>
    <w:rsid w:val="00BD6438"/>
    <w:rsid w:val="00BD6FD3"/>
    <w:rsid w:val="00BD74AB"/>
    <w:rsid w:val="00BD75A9"/>
    <w:rsid w:val="00BD76AE"/>
    <w:rsid w:val="00BD7F2B"/>
    <w:rsid w:val="00BE0D94"/>
    <w:rsid w:val="00BE11D3"/>
    <w:rsid w:val="00BE1544"/>
    <w:rsid w:val="00BE3B34"/>
    <w:rsid w:val="00BE4429"/>
    <w:rsid w:val="00BE4F00"/>
    <w:rsid w:val="00BE4F63"/>
    <w:rsid w:val="00BE6004"/>
    <w:rsid w:val="00BE724F"/>
    <w:rsid w:val="00BE7404"/>
    <w:rsid w:val="00BF0420"/>
    <w:rsid w:val="00BF1491"/>
    <w:rsid w:val="00BF1769"/>
    <w:rsid w:val="00BF1F82"/>
    <w:rsid w:val="00BF21BE"/>
    <w:rsid w:val="00BF2342"/>
    <w:rsid w:val="00BF2725"/>
    <w:rsid w:val="00BF27DA"/>
    <w:rsid w:val="00BF2AF6"/>
    <w:rsid w:val="00BF2C62"/>
    <w:rsid w:val="00BF3375"/>
    <w:rsid w:val="00BF4090"/>
    <w:rsid w:val="00BF41B4"/>
    <w:rsid w:val="00BF41FF"/>
    <w:rsid w:val="00BF4A3F"/>
    <w:rsid w:val="00BF5678"/>
    <w:rsid w:val="00BF601B"/>
    <w:rsid w:val="00BF60EC"/>
    <w:rsid w:val="00BF6790"/>
    <w:rsid w:val="00BF6825"/>
    <w:rsid w:val="00C00779"/>
    <w:rsid w:val="00C01BE1"/>
    <w:rsid w:val="00C02838"/>
    <w:rsid w:val="00C0285C"/>
    <w:rsid w:val="00C02CDA"/>
    <w:rsid w:val="00C02D91"/>
    <w:rsid w:val="00C0354B"/>
    <w:rsid w:val="00C038E1"/>
    <w:rsid w:val="00C04092"/>
    <w:rsid w:val="00C0445D"/>
    <w:rsid w:val="00C04688"/>
    <w:rsid w:val="00C0503C"/>
    <w:rsid w:val="00C057B8"/>
    <w:rsid w:val="00C05F21"/>
    <w:rsid w:val="00C06BA9"/>
    <w:rsid w:val="00C07888"/>
    <w:rsid w:val="00C07DF4"/>
    <w:rsid w:val="00C07FC3"/>
    <w:rsid w:val="00C10777"/>
    <w:rsid w:val="00C10AEF"/>
    <w:rsid w:val="00C1131E"/>
    <w:rsid w:val="00C11DAD"/>
    <w:rsid w:val="00C12C21"/>
    <w:rsid w:val="00C133C4"/>
    <w:rsid w:val="00C13AB7"/>
    <w:rsid w:val="00C13C15"/>
    <w:rsid w:val="00C155F9"/>
    <w:rsid w:val="00C16D40"/>
    <w:rsid w:val="00C16F1C"/>
    <w:rsid w:val="00C17C95"/>
    <w:rsid w:val="00C17E09"/>
    <w:rsid w:val="00C20C5C"/>
    <w:rsid w:val="00C22B76"/>
    <w:rsid w:val="00C22E57"/>
    <w:rsid w:val="00C22FF7"/>
    <w:rsid w:val="00C2392A"/>
    <w:rsid w:val="00C2437C"/>
    <w:rsid w:val="00C24E94"/>
    <w:rsid w:val="00C25B7A"/>
    <w:rsid w:val="00C25BEC"/>
    <w:rsid w:val="00C25D27"/>
    <w:rsid w:val="00C2749B"/>
    <w:rsid w:val="00C27D74"/>
    <w:rsid w:val="00C3000A"/>
    <w:rsid w:val="00C30344"/>
    <w:rsid w:val="00C3174F"/>
    <w:rsid w:val="00C31C49"/>
    <w:rsid w:val="00C31D69"/>
    <w:rsid w:val="00C320E2"/>
    <w:rsid w:val="00C33397"/>
    <w:rsid w:val="00C3349D"/>
    <w:rsid w:val="00C33881"/>
    <w:rsid w:val="00C34225"/>
    <w:rsid w:val="00C343D4"/>
    <w:rsid w:val="00C376C8"/>
    <w:rsid w:val="00C37B45"/>
    <w:rsid w:val="00C40531"/>
    <w:rsid w:val="00C40714"/>
    <w:rsid w:val="00C413EE"/>
    <w:rsid w:val="00C4172B"/>
    <w:rsid w:val="00C42BA3"/>
    <w:rsid w:val="00C43221"/>
    <w:rsid w:val="00C448BF"/>
    <w:rsid w:val="00C46157"/>
    <w:rsid w:val="00C46DAE"/>
    <w:rsid w:val="00C47DD0"/>
    <w:rsid w:val="00C5006B"/>
    <w:rsid w:val="00C5062C"/>
    <w:rsid w:val="00C5260C"/>
    <w:rsid w:val="00C52ACA"/>
    <w:rsid w:val="00C52B67"/>
    <w:rsid w:val="00C52D7F"/>
    <w:rsid w:val="00C53BDB"/>
    <w:rsid w:val="00C54B17"/>
    <w:rsid w:val="00C54CF8"/>
    <w:rsid w:val="00C56817"/>
    <w:rsid w:val="00C56BEF"/>
    <w:rsid w:val="00C5703E"/>
    <w:rsid w:val="00C57874"/>
    <w:rsid w:val="00C57AA8"/>
    <w:rsid w:val="00C57BDE"/>
    <w:rsid w:val="00C62865"/>
    <w:rsid w:val="00C62D84"/>
    <w:rsid w:val="00C63114"/>
    <w:rsid w:val="00C6498E"/>
    <w:rsid w:val="00C64BA8"/>
    <w:rsid w:val="00C65023"/>
    <w:rsid w:val="00C650EE"/>
    <w:rsid w:val="00C6516B"/>
    <w:rsid w:val="00C654AF"/>
    <w:rsid w:val="00C65CA3"/>
    <w:rsid w:val="00C664A8"/>
    <w:rsid w:val="00C66D54"/>
    <w:rsid w:val="00C66D86"/>
    <w:rsid w:val="00C70297"/>
    <w:rsid w:val="00C71280"/>
    <w:rsid w:val="00C712B2"/>
    <w:rsid w:val="00C71673"/>
    <w:rsid w:val="00C72A12"/>
    <w:rsid w:val="00C72D2D"/>
    <w:rsid w:val="00C73166"/>
    <w:rsid w:val="00C73D3D"/>
    <w:rsid w:val="00C73D50"/>
    <w:rsid w:val="00C74206"/>
    <w:rsid w:val="00C74451"/>
    <w:rsid w:val="00C74F5F"/>
    <w:rsid w:val="00C75C89"/>
    <w:rsid w:val="00C7794F"/>
    <w:rsid w:val="00C77A7A"/>
    <w:rsid w:val="00C77EC6"/>
    <w:rsid w:val="00C803D7"/>
    <w:rsid w:val="00C805C4"/>
    <w:rsid w:val="00C8122B"/>
    <w:rsid w:val="00C812EF"/>
    <w:rsid w:val="00C8216A"/>
    <w:rsid w:val="00C82367"/>
    <w:rsid w:val="00C834F1"/>
    <w:rsid w:val="00C83EDB"/>
    <w:rsid w:val="00C8539C"/>
    <w:rsid w:val="00C85DEA"/>
    <w:rsid w:val="00C8623A"/>
    <w:rsid w:val="00C86583"/>
    <w:rsid w:val="00C877EC"/>
    <w:rsid w:val="00C90587"/>
    <w:rsid w:val="00C917B9"/>
    <w:rsid w:val="00C91C4D"/>
    <w:rsid w:val="00C9202C"/>
    <w:rsid w:val="00C92379"/>
    <w:rsid w:val="00C93349"/>
    <w:rsid w:val="00C937DC"/>
    <w:rsid w:val="00C9390A"/>
    <w:rsid w:val="00C95776"/>
    <w:rsid w:val="00C95C69"/>
    <w:rsid w:val="00C96CE3"/>
    <w:rsid w:val="00C978EE"/>
    <w:rsid w:val="00C97E76"/>
    <w:rsid w:val="00CA01FF"/>
    <w:rsid w:val="00CA0F1B"/>
    <w:rsid w:val="00CA1239"/>
    <w:rsid w:val="00CA29A1"/>
    <w:rsid w:val="00CA345C"/>
    <w:rsid w:val="00CA3A6A"/>
    <w:rsid w:val="00CA3DC7"/>
    <w:rsid w:val="00CA70A3"/>
    <w:rsid w:val="00CA7A69"/>
    <w:rsid w:val="00CB1A3A"/>
    <w:rsid w:val="00CB1BB5"/>
    <w:rsid w:val="00CB1D29"/>
    <w:rsid w:val="00CB1E61"/>
    <w:rsid w:val="00CB1F72"/>
    <w:rsid w:val="00CB223B"/>
    <w:rsid w:val="00CB34C0"/>
    <w:rsid w:val="00CB42F0"/>
    <w:rsid w:val="00CB46E6"/>
    <w:rsid w:val="00CB4912"/>
    <w:rsid w:val="00CB4D91"/>
    <w:rsid w:val="00CB63CA"/>
    <w:rsid w:val="00CB6C15"/>
    <w:rsid w:val="00CB7F40"/>
    <w:rsid w:val="00CB7FF0"/>
    <w:rsid w:val="00CC0064"/>
    <w:rsid w:val="00CC1063"/>
    <w:rsid w:val="00CC1088"/>
    <w:rsid w:val="00CC1197"/>
    <w:rsid w:val="00CC13E2"/>
    <w:rsid w:val="00CC1A7A"/>
    <w:rsid w:val="00CC1AAA"/>
    <w:rsid w:val="00CC2D13"/>
    <w:rsid w:val="00CC3E55"/>
    <w:rsid w:val="00CC4AF5"/>
    <w:rsid w:val="00CC4C8D"/>
    <w:rsid w:val="00CC5C9B"/>
    <w:rsid w:val="00CC5DD9"/>
    <w:rsid w:val="00CC5EF3"/>
    <w:rsid w:val="00CC6E9B"/>
    <w:rsid w:val="00CC73F6"/>
    <w:rsid w:val="00CC748B"/>
    <w:rsid w:val="00CC7878"/>
    <w:rsid w:val="00CC7A01"/>
    <w:rsid w:val="00CC7A24"/>
    <w:rsid w:val="00CC7BF2"/>
    <w:rsid w:val="00CD01F0"/>
    <w:rsid w:val="00CD066D"/>
    <w:rsid w:val="00CD0695"/>
    <w:rsid w:val="00CD0B38"/>
    <w:rsid w:val="00CD1274"/>
    <w:rsid w:val="00CD1394"/>
    <w:rsid w:val="00CD14E0"/>
    <w:rsid w:val="00CD1A3F"/>
    <w:rsid w:val="00CD1D0A"/>
    <w:rsid w:val="00CD2FA4"/>
    <w:rsid w:val="00CD36BF"/>
    <w:rsid w:val="00CD371A"/>
    <w:rsid w:val="00CD3DED"/>
    <w:rsid w:val="00CD4470"/>
    <w:rsid w:val="00CD4502"/>
    <w:rsid w:val="00CD4BDC"/>
    <w:rsid w:val="00CD60BD"/>
    <w:rsid w:val="00CD6819"/>
    <w:rsid w:val="00CD68DA"/>
    <w:rsid w:val="00CD7614"/>
    <w:rsid w:val="00CD76F8"/>
    <w:rsid w:val="00CD78C1"/>
    <w:rsid w:val="00CE0546"/>
    <w:rsid w:val="00CE0AF9"/>
    <w:rsid w:val="00CE18D5"/>
    <w:rsid w:val="00CE1AEF"/>
    <w:rsid w:val="00CE1B58"/>
    <w:rsid w:val="00CE268C"/>
    <w:rsid w:val="00CE2859"/>
    <w:rsid w:val="00CE3333"/>
    <w:rsid w:val="00CE5273"/>
    <w:rsid w:val="00CE55FA"/>
    <w:rsid w:val="00CE629E"/>
    <w:rsid w:val="00CE7764"/>
    <w:rsid w:val="00CE7D16"/>
    <w:rsid w:val="00CF177F"/>
    <w:rsid w:val="00CF215F"/>
    <w:rsid w:val="00CF23E7"/>
    <w:rsid w:val="00CF248F"/>
    <w:rsid w:val="00CF2CD1"/>
    <w:rsid w:val="00CF42A3"/>
    <w:rsid w:val="00CF489B"/>
    <w:rsid w:val="00CF56B5"/>
    <w:rsid w:val="00CF60C1"/>
    <w:rsid w:val="00CF66A7"/>
    <w:rsid w:val="00CF6A31"/>
    <w:rsid w:val="00CF71D0"/>
    <w:rsid w:val="00D001E2"/>
    <w:rsid w:val="00D00D24"/>
    <w:rsid w:val="00D010F7"/>
    <w:rsid w:val="00D012B1"/>
    <w:rsid w:val="00D01875"/>
    <w:rsid w:val="00D02309"/>
    <w:rsid w:val="00D0258E"/>
    <w:rsid w:val="00D03940"/>
    <w:rsid w:val="00D04BAF"/>
    <w:rsid w:val="00D06E30"/>
    <w:rsid w:val="00D0719F"/>
    <w:rsid w:val="00D07D61"/>
    <w:rsid w:val="00D07D92"/>
    <w:rsid w:val="00D10754"/>
    <w:rsid w:val="00D1137B"/>
    <w:rsid w:val="00D117FB"/>
    <w:rsid w:val="00D11ED4"/>
    <w:rsid w:val="00D1243D"/>
    <w:rsid w:val="00D134EC"/>
    <w:rsid w:val="00D143CF"/>
    <w:rsid w:val="00D1482C"/>
    <w:rsid w:val="00D14CB4"/>
    <w:rsid w:val="00D15751"/>
    <w:rsid w:val="00D15CFA"/>
    <w:rsid w:val="00D1653F"/>
    <w:rsid w:val="00D16848"/>
    <w:rsid w:val="00D16C59"/>
    <w:rsid w:val="00D1751A"/>
    <w:rsid w:val="00D175F7"/>
    <w:rsid w:val="00D1787F"/>
    <w:rsid w:val="00D17907"/>
    <w:rsid w:val="00D20259"/>
    <w:rsid w:val="00D205FF"/>
    <w:rsid w:val="00D212C8"/>
    <w:rsid w:val="00D21914"/>
    <w:rsid w:val="00D219AF"/>
    <w:rsid w:val="00D2374D"/>
    <w:rsid w:val="00D23E3F"/>
    <w:rsid w:val="00D2446F"/>
    <w:rsid w:val="00D26F53"/>
    <w:rsid w:val="00D27D51"/>
    <w:rsid w:val="00D300EF"/>
    <w:rsid w:val="00D307E4"/>
    <w:rsid w:val="00D307FC"/>
    <w:rsid w:val="00D30CA0"/>
    <w:rsid w:val="00D31B1D"/>
    <w:rsid w:val="00D31C3E"/>
    <w:rsid w:val="00D31DE4"/>
    <w:rsid w:val="00D331AF"/>
    <w:rsid w:val="00D33B50"/>
    <w:rsid w:val="00D33B79"/>
    <w:rsid w:val="00D340EE"/>
    <w:rsid w:val="00D3424B"/>
    <w:rsid w:val="00D34CC4"/>
    <w:rsid w:val="00D36158"/>
    <w:rsid w:val="00D3616C"/>
    <w:rsid w:val="00D36466"/>
    <w:rsid w:val="00D36DA8"/>
    <w:rsid w:val="00D375E4"/>
    <w:rsid w:val="00D37AD9"/>
    <w:rsid w:val="00D400E7"/>
    <w:rsid w:val="00D40794"/>
    <w:rsid w:val="00D40DF8"/>
    <w:rsid w:val="00D41AB9"/>
    <w:rsid w:val="00D41C97"/>
    <w:rsid w:val="00D4395E"/>
    <w:rsid w:val="00D456A3"/>
    <w:rsid w:val="00D45B0F"/>
    <w:rsid w:val="00D46096"/>
    <w:rsid w:val="00D46C71"/>
    <w:rsid w:val="00D50568"/>
    <w:rsid w:val="00D509ED"/>
    <w:rsid w:val="00D5146D"/>
    <w:rsid w:val="00D52F9B"/>
    <w:rsid w:val="00D540AB"/>
    <w:rsid w:val="00D5471F"/>
    <w:rsid w:val="00D54790"/>
    <w:rsid w:val="00D54992"/>
    <w:rsid w:val="00D54B1E"/>
    <w:rsid w:val="00D551E4"/>
    <w:rsid w:val="00D55921"/>
    <w:rsid w:val="00D55D97"/>
    <w:rsid w:val="00D56B44"/>
    <w:rsid w:val="00D56DB2"/>
    <w:rsid w:val="00D5784C"/>
    <w:rsid w:val="00D602B7"/>
    <w:rsid w:val="00D604FD"/>
    <w:rsid w:val="00D60A77"/>
    <w:rsid w:val="00D60DC0"/>
    <w:rsid w:val="00D62066"/>
    <w:rsid w:val="00D621E5"/>
    <w:rsid w:val="00D632D2"/>
    <w:rsid w:val="00D63631"/>
    <w:rsid w:val="00D64BE7"/>
    <w:rsid w:val="00D6671C"/>
    <w:rsid w:val="00D6694D"/>
    <w:rsid w:val="00D669BD"/>
    <w:rsid w:val="00D67015"/>
    <w:rsid w:val="00D67306"/>
    <w:rsid w:val="00D677A4"/>
    <w:rsid w:val="00D718C5"/>
    <w:rsid w:val="00D7196A"/>
    <w:rsid w:val="00D7292B"/>
    <w:rsid w:val="00D73A67"/>
    <w:rsid w:val="00D73B7D"/>
    <w:rsid w:val="00D742DA"/>
    <w:rsid w:val="00D7493B"/>
    <w:rsid w:val="00D7584A"/>
    <w:rsid w:val="00D75B58"/>
    <w:rsid w:val="00D76BE3"/>
    <w:rsid w:val="00D76CE9"/>
    <w:rsid w:val="00D775A5"/>
    <w:rsid w:val="00D8222E"/>
    <w:rsid w:val="00D82A65"/>
    <w:rsid w:val="00D83694"/>
    <w:rsid w:val="00D836B6"/>
    <w:rsid w:val="00D83CDB"/>
    <w:rsid w:val="00D83DB8"/>
    <w:rsid w:val="00D840BE"/>
    <w:rsid w:val="00D848E4"/>
    <w:rsid w:val="00D859CD"/>
    <w:rsid w:val="00D86A8D"/>
    <w:rsid w:val="00D874EF"/>
    <w:rsid w:val="00D876D6"/>
    <w:rsid w:val="00D87CE0"/>
    <w:rsid w:val="00D9017D"/>
    <w:rsid w:val="00D91336"/>
    <w:rsid w:val="00D91F69"/>
    <w:rsid w:val="00D92405"/>
    <w:rsid w:val="00D927C8"/>
    <w:rsid w:val="00D92E71"/>
    <w:rsid w:val="00D94111"/>
    <w:rsid w:val="00D9465F"/>
    <w:rsid w:val="00D94868"/>
    <w:rsid w:val="00D958DB"/>
    <w:rsid w:val="00D96487"/>
    <w:rsid w:val="00D96739"/>
    <w:rsid w:val="00DA0072"/>
    <w:rsid w:val="00DA0468"/>
    <w:rsid w:val="00DA127D"/>
    <w:rsid w:val="00DA17D9"/>
    <w:rsid w:val="00DA24C0"/>
    <w:rsid w:val="00DA290B"/>
    <w:rsid w:val="00DA2ED2"/>
    <w:rsid w:val="00DA42C0"/>
    <w:rsid w:val="00DA50EE"/>
    <w:rsid w:val="00DA5B35"/>
    <w:rsid w:val="00DA5E2E"/>
    <w:rsid w:val="00DA600B"/>
    <w:rsid w:val="00DA6357"/>
    <w:rsid w:val="00DA66FB"/>
    <w:rsid w:val="00DA79BB"/>
    <w:rsid w:val="00DA7C1A"/>
    <w:rsid w:val="00DB03CE"/>
    <w:rsid w:val="00DB1362"/>
    <w:rsid w:val="00DB15C4"/>
    <w:rsid w:val="00DB1E87"/>
    <w:rsid w:val="00DB1F46"/>
    <w:rsid w:val="00DB2422"/>
    <w:rsid w:val="00DB24AA"/>
    <w:rsid w:val="00DB2569"/>
    <w:rsid w:val="00DB2D8E"/>
    <w:rsid w:val="00DB32A3"/>
    <w:rsid w:val="00DB332B"/>
    <w:rsid w:val="00DB4345"/>
    <w:rsid w:val="00DB4E87"/>
    <w:rsid w:val="00DB610C"/>
    <w:rsid w:val="00DB6460"/>
    <w:rsid w:val="00DB681C"/>
    <w:rsid w:val="00DB74FB"/>
    <w:rsid w:val="00DB7C0E"/>
    <w:rsid w:val="00DB7E23"/>
    <w:rsid w:val="00DC075D"/>
    <w:rsid w:val="00DC2076"/>
    <w:rsid w:val="00DC3216"/>
    <w:rsid w:val="00DC3C9F"/>
    <w:rsid w:val="00DC40D8"/>
    <w:rsid w:val="00DC4A18"/>
    <w:rsid w:val="00DC51B2"/>
    <w:rsid w:val="00DC5530"/>
    <w:rsid w:val="00DC5D7E"/>
    <w:rsid w:val="00DC5E7F"/>
    <w:rsid w:val="00DC60E0"/>
    <w:rsid w:val="00DC6566"/>
    <w:rsid w:val="00DC6E69"/>
    <w:rsid w:val="00DC6F86"/>
    <w:rsid w:val="00DC72EB"/>
    <w:rsid w:val="00DC7D30"/>
    <w:rsid w:val="00DD0A04"/>
    <w:rsid w:val="00DD0E07"/>
    <w:rsid w:val="00DD1AD3"/>
    <w:rsid w:val="00DD5E00"/>
    <w:rsid w:val="00DD5E8A"/>
    <w:rsid w:val="00DD6369"/>
    <w:rsid w:val="00DD6706"/>
    <w:rsid w:val="00DD781A"/>
    <w:rsid w:val="00DE0137"/>
    <w:rsid w:val="00DE0AC4"/>
    <w:rsid w:val="00DE1276"/>
    <w:rsid w:val="00DE14D2"/>
    <w:rsid w:val="00DE2BDD"/>
    <w:rsid w:val="00DE3262"/>
    <w:rsid w:val="00DE40E7"/>
    <w:rsid w:val="00DE429D"/>
    <w:rsid w:val="00DE48F7"/>
    <w:rsid w:val="00DE4B63"/>
    <w:rsid w:val="00DE4CF9"/>
    <w:rsid w:val="00DE52C9"/>
    <w:rsid w:val="00DE5346"/>
    <w:rsid w:val="00DE5756"/>
    <w:rsid w:val="00DE5C62"/>
    <w:rsid w:val="00DE60C9"/>
    <w:rsid w:val="00DE65A3"/>
    <w:rsid w:val="00DE6D89"/>
    <w:rsid w:val="00DE6E36"/>
    <w:rsid w:val="00DE7FBE"/>
    <w:rsid w:val="00DF1DD8"/>
    <w:rsid w:val="00DF1EA7"/>
    <w:rsid w:val="00DF1F27"/>
    <w:rsid w:val="00DF256C"/>
    <w:rsid w:val="00DF269D"/>
    <w:rsid w:val="00DF2BA1"/>
    <w:rsid w:val="00DF2F00"/>
    <w:rsid w:val="00DF38B8"/>
    <w:rsid w:val="00DF3D6B"/>
    <w:rsid w:val="00DF3D8B"/>
    <w:rsid w:val="00DF3E70"/>
    <w:rsid w:val="00DF61E2"/>
    <w:rsid w:val="00DF62A5"/>
    <w:rsid w:val="00DF69D1"/>
    <w:rsid w:val="00DF713C"/>
    <w:rsid w:val="00DF7C7A"/>
    <w:rsid w:val="00E01305"/>
    <w:rsid w:val="00E01830"/>
    <w:rsid w:val="00E01999"/>
    <w:rsid w:val="00E02CFA"/>
    <w:rsid w:val="00E031D3"/>
    <w:rsid w:val="00E03640"/>
    <w:rsid w:val="00E03B13"/>
    <w:rsid w:val="00E048DA"/>
    <w:rsid w:val="00E04C3C"/>
    <w:rsid w:val="00E0544C"/>
    <w:rsid w:val="00E0590A"/>
    <w:rsid w:val="00E0629F"/>
    <w:rsid w:val="00E06995"/>
    <w:rsid w:val="00E06B1D"/>
    <w:rsid w:val="00E06EFB"/>
    <w:rsid w:val="00E06FAD"/>
    <w:rsid w:val="00E10A36"/>
    <w:rsid w:val="00E10D38"/>
    <w:rsid w:val="00E10E98"/>
    <w:rsid w:val="00E10FBC"/>
    <w:rsid w:val="00E112EF"/>
    <w:rsid w:val="00E11BE7"/>
    <w:rsid w:val="00E11E54"/>
    <w:rsid w:val="00E12283"/>
    <w:rsid w:val="00E1367D"/>
    <w:rsid w:val="00E13E5B"/>
    <w:rsid w:val="00E14456"/>
    <w:rsid w:val="00E144AF"/>
    <w:rsid w:val="00E14C4A"/>
    <w:rsid w:val="00E15356"/>
    <w:rsid w:val="00E15A98"/>
    <w:rsid w:val="00E15BFE"/>
    <w:rsid w:val="00E173D2"/>
    <w:rsid w:val="00E178C3"/>
    <w:rsid w:val="00E20395"/>
    <w:rsid w:val="00E206F6"/>
    <w:rsid w:val="00E21F2D"/>
    <w:rsid w:val="00E22012"/>
    <w:rsid w:val="00E238A9"/>
    <w:rsid w:val="00E23B2B"/>
    <w:rsid w:val="00E24C43"/>
    <w:rsid w:val="00E24E0E"/>
    <w:rsid w:val="00E2501B"/>
    <w:rsid w:val="00E25223"/>
    <w:rsid w:val="00E2547E"/>
    <w:rsid w:val="00E25916"/>
    <w:rsid w:val="00E25BA9"/>
    <w:rsid w:val="00E25BB4"/>
    <w:rsid w:val="00E26C1E"/>
    <w:rsid w:val="00E27A67"/>
    <w:rsid w:val="00E3097C"/>
    <w:rsid w:val="00E30A35"/>
    <w:rsid w:val="00E31074"/>
    <w:rsid w:val="00E326BE"/>
    <w:rsid w:val="00E32AC4"/>
    <w:rsid w:val="00E3376E"/>
    <w:rsid w:val="00E33935"/>
    <w:rsid w:val="00E34368"/>
    <w:rsid w:val="00E349CC"/>
    <w:rsid w:val="00E35509"/>
    <w:rsid w:val="00E364E0"/>
    <w:rsid w:val="00E36D3E"/>
    <w:rsid w:val="00E36D6D"/>
    <w:rsid w:val="00E370AB"/>
    <w:rsid w:val="00E3737D"/>
    <w:rsid w:val="00E3776E"/>
    <w:rsid w:val="00E37A6A"/>
    <w:rsid w:val="00E37E63"/>
    <w:rsid w:val="00E405BF"/>
    <w:rsid w:val="00E41326"/>
    <w:rsid w:val="00E415EA"/>
    <w:rsid w:val="00E41650"/>
    <w:rsid w:val="00E41F18"/>
    <w:rsid w:val="00E420CF"/>
    <w:rsid w:val="00E430B1"/>
    <w:rsid w:val="00E44A12"/>
    <w:rsid w:val="00E458E9"/>
    <w:rsid w:val="00E46FE8"/>
    <w:rsid w:val="00E475ED"/>
    <w:rsid w:val="00E47E58"/>
    <w:rsid w:val="00E501DF"/>
    <w:rsid w:val="00E52DC1"/>
    <w:rsid w:val="00E53221"/>
    <w:rsid w:val="00E53240"/>
    <w:rsid w:val="00E532EE"/>
    <w:rsid w:val="00E53B44"/>
    <w:rsid w:val="00E5459A"/>
    <w:rsid w:val="00E54953"/>
    <w:rsid w:val="00E550B8"/>
    <w:rsid w:val="00E57C25"/>
    <w:rsid w:val="00E57D7B"/>
    <w:rsid w:val="00E61ED7"/>
    <w:rsid w:val="00E620D8"/>
    <w:rsid w:val="00E6237E"/>
    <w:rsid w:val="00E62435"/>
    <w:rsid w:val="00E62BAE"/>
    <w:rsid w:val="00E62BF5"/>
    <w:rsid w:val="00E636E5"/>
    <w:rsid w:val="00E63A15"/>
    <w:rsid w:val="00E6495A"/>
    <w:rsid w:val="00E64B1E"/>
    <w:rsid w:val="00E653E7"/>
    <w:rsid w:val="00E6592C"/>
    <w:rsid w:val="00E65FFA"/>
    <w:rsid w:val="00E66582"/>
    <w:rsid w:val="00E66A36"/>
    <w:rsid w:val="00E66C13"/>
    <w:rsid w:val="00E67A5B"/>
    <w:rsid w:val="00E701A0"/>
    <w:rsid w:val="00E70965"/>
    <w:rsid w:val="00E71202"/>
    <w:rsid w:val="00E718B6"/>
    <w:rsid w:val="00E72A23"/>
    <w:rsid w:val="00E7352B"/>
    <w:rsid w:val="00E763EA"/>
    <w:rsid w:val="00E77D1F"/>
    <w:rsid w:val="00E77F1A"/>
    <w:rsid w:val="00E80C33"/>
    <w:rsid w:val="00E81CDF"/>
    <w:rsid w:val="00E81CF4"/>
    <w:rsid w:val="00E81F08"/>
    <w:rsid w:val="00E81FDE"/>
    <w:rsid w:val="00E8266E"/>
    <w:rsid w:val="00E82D3B"/>
    <w:rsid w:val="00E835FD"/>
    <w:rsid w:val="00E83887"/>
    <w:rsid w:val="00E83A4D"/>
    <w:rsid w:val="00E83B76"/>
    <w:rsid w:val="00E83CDE"/>
    <w:rsid w:val="00E83FB4"/>
    <w:rsid w:val="00E8455F"/>
    <w:rsid w:val="00E8480E"/>
    <w:rsid w:val="00E849CA"/>
    <w:rsid w:val="00E84D64"/>
    <w:rsid w:val="00E8555C"/>
    <w:rsid w:val="00E858D7"/>
    <w:rsid w:val="00E85B5A"/>
    <w:rsid w:val="00E86062"/>
    <w:rsid w:val="00E86248"/>
    <w:rsid w:val="00E86474"/>
    <w:rsid w:val="00E874FA"/>
    <w:rsid w:val="00E9026D"/>
    <w:rsid w:val="00E91478"/>
    <w:rsid w:val="00E916D9"/>
    <w:rsid w:val="00E91ECE"/>
    <w:rsid w:val="00E94458"/>
    <w:rsid w:val="00E94C5E"/>
    <w:rsid w:val="00E95BEE"/>
    <w:rsid w:val="00E95EAE"/>
    <w:rsid w:val="00E96126"/>
    <w:rsid w:val="00E96B9F"/>
    <w:rsid w:val="00E97B7A"/>
    <w:rsid w:val="00EA043A"/>
    <w:rsid w:val="00EA0CE6"/>
    <w:rsid w:val="00EA1A71"/>
    <w:rsid w:val="00EA241F"/>
    <w:rsid w:val="00EA2773"/>
    <w:rsid w:val="00EA2DC4"/>
    <w:rsid w:val="00EA324C"/>
    <w:rsid w:val="00EA3C1D"/>
    <w:rsid w:val="00EA3F86"/>
    <w:rsid w:val="00EA52B6"/>
    <w:rsid w:val="00EA5EA0"/>
    <w:rsid w:val="00EA5FD0"/>
    <w:rsid w:val="00EA6496"/>
    <w:rsid w:val="00EA6B33"/>
    <w:rsid w:val="00EA6FFE"/>
    <w:rsid w:val="00EA70A6"/>
    <w:rsid w:val="00EA7A3A"/>
    <w:rsid w:val="00EB0473"/>
    <w:rsid w:val="00EB1189"/>
    <w:rsid w:val="00EB239D"/>
    <w:rsid w:val="00EB36E0"/>
    <w:rsid w:val="00EB38FF"/>
    <w:rsid w:val="00EB3901"/>
    <w:rsid w:val="00EB4C63"/>
    <w:rsid w:val="00EB53D5"/>
    <w:rsid w:val="00EB55F2"/>
    <w:rsid w:val="00EB5808"/>
    <w:rsid w:val="00EB66E8"/>
    <w:rsid w:val="00EB6F1A"/>
    <w:rsid w:val="00EB6F9D"/>
    <w:rsid w:val="00EB726E"/>
    <w:rsid w:val="00EB763B"/>
    <w:rsid w:val="00EB7AF8"/>
    <w:rsid w:val="00EC0733"/>
    <w:rsid w:val="00EC145F"/>
    <w:rsid w:val="00EC17A4"/>
    <w:rsid w:val="00EC1FB5"/>
    <w:rsid w:val="00EC2074"/>
    <w:rsid w:val="00EC2BEE"/>
    <w:rsid w:val="00EC4A8F"/>
    <w:rsid w:val="00EC4D92"/>
    <w:rsid w:val="00EC51A3"/>
    <w:rsid w:val="00EC5400"/>
    <w:rsid w:val="00EC6C5D"/>
    <w:rsid w:val="00EC6EE7"/>
    <w:rsid w:val="00EC74DD"/>
    <w:rsid w:val="00EC753E"/>
    <w:rsid w:val="00ED1CF0"/>
    <w:rsid w:val="00ED222C"/>
    <w:rsid w:val="00ED38EF"/>
    <w:rsid w:val="00ED4038"/>
    <w:rsid w:val="00ED5078"/>
    <w:rsid w:val="00ED5A2D"/>
    <w:rsid w:val="00ED6162"/>
    <w:rsid w:val="00ED6E8D"/>
    <w:rsid w:val="00ED7338"/>
    <w:rsid w:val="00ED7E5B"/>
    <w:rsid w:val="00EE0303"/>
    <w:rsid w:val="00EE0326"/>
    <w:rsid w:val="00EE1352"/>
    <w:rsid w:val="00EE157D"/>
    <w:rsid w:val="00EE275D"/>
    <w:rsid w:val="00EE2E4F"/>
    <w:rsid w:val="00EE2F1A"/>
    <w:rsid w:val="00EE36D2"/>
    <w:rsid w:val="00EE3F33"/>
    <w:rsid w:val="00EE476F"/>
    <w:rsid w:val="00EE4965"/>
    <w:rsid w:val="00EE4C8C"/>
    <w:rsid w:val="00EE4D4F"/>
    <w:rsid w:val="00EE5668"/>
    <w:rsid w:val="00EE5C6E"/>
    <w:rsid w:val="00EE5E0D"/>
    <w:rsid w:val="00EE617A"/>
    <w:rsid w:val="00EE6B91"/>
    <w:rsid w:val="00EE7180"/>
    <w:rsid w:val="00EF1DAF"/>
    <w:rsid w:val="00EF200B"/>
    <w:rsid w:val="00EF27DC"/>
    <w:rsid w:val="00EF335D"/>
    <w:rsid w:val="00EF34FC"/>
    <w:rsid w:val="00EF3787"/>
    <w:rsid w:val="00EF37DA"/>
    <w:rsid w:val="00EF3A28"/>
    <w:rsid w:val="00EF3FA1"/>
    <w:rsid w:val="00EF4742"/>
    <w:rsid w:val="00EF4B3E"/>
    <w:rsid w:val="00EF50D6"/>
    <w:rsid w:val="00EF522B"/>
    <w:rsid w:val="00EF5EFD"/>
    <w:rsid w:val="00EF69FC"/>
    <w:rsid w:val="00EF7658"/>
    <w:rsid w:val="00F00743"/>
    <w:rsid w:val="00F01122"/>
    <w:rsid w:val="00F013D1"/>
    <w:rsid w:val="00F01578"/>
    <w:rsid w:val="00F016E7"/>
    <w:rsid w:val="00F01755"/>
    <w:rsid w:val="00F029A1"/>
    <w:rsid w:val="00F02C90"/>
    <w:rsid w:val="00F03075"/>
    <w:rsid w:val="00F033E6"/>
    <w:rsid w:val="00F037D1"/>
    <w:rsid w:val="00F0394A"/>
    <w:rsid w:val="00F05235"/>
    <w:rsid w:val="00F0578D"/>
    <w:rsid w:val="00F0624D"/>
    <w:rsid w:val="00F064F5"/>
    <w:rsid w:val="00F07236"/>
    <w:rsid w:val="00F104A9"/>
    <w:rsid w:val="00F10926"/>
    <w:rsid w:val="00F124F2"/>
    <w:rsid w:val="00F127D0"/>
    <w:rsid w:val="00F12801"/>
    <w:rsid w:val="00F13873"/>
    <w:rsid w:val="00F1394C"/>
    <w:rsid w:val="00F13994"/>
    <w:rsid w:val="00F13BA4"/>
    <w:rsid w:val="00F14267"/>
    <w:rsid w:val="00F14C91"/>
    <w:rsid w:val="00F150FB"/>
    <w:rsid w:val="00F15EA6"/>
    <w:rsid w:val="00F1647A"/>
    <w:rsid w:val="00F16C5B"/>
    <w:rsid w:val="00F21329"/>
    <w:rsid w:val="00F231FD"/>
    <w:rsid w:val="00F23CE9"/>
    <w:rsid w:val="00F25B9E"/>
    <w:rsid w:val="00F25BDF"/>
    <w:rsid w:val="00F25C35"/>
    <w:rsid w:val="00F301F4"/>
    <w:rsid w:val="00F30699"/>
    <w:rsid w:val="00F312F8"/>
    <w:rsid w:val="00F3173B"/>
    <w:rsid w:val="00F31CE4"/>
    <w:rsid w:val="00F32938"/>
    <w:rsid w:val="00F3326B"/>
    <w:rsid w:val="00F33B08"/>
    <w:rsid w:val="00F344D1"/>
    <w:rsid w:val="00F3461E"/>
    <w:rsid w:val="00F352F7"/>
    <w:rsid w:val="00F35961"/>
    <w:rsid w:val="00F35BC2"/>
    <w:rsid w:val="00F35F3A"/>
    <w:rsid w:val="00F36D28"/>
    <w:rsid w:val="00F36E76"/>
    <w:rsid w:val="00F37611"/>
    <w:rsid w:val="00F40491"/>
    <w:rsid w:val="00F40CD0"/>
    <w:rsid w:val="00F410F1"/>
    <w:rsid w:val="00F41C30"/>
    <w:rsid w:val="00F41C42"/>
    <w:rsid w:val="00F42D27"/>
    <w:rsid w:val="00F43220"/>
    <w:rsid w:val="00F44886"/>
    <w:rsid w:val="00F448A6"/>
    <w:rsid w:val="00F4586C"/>
    <w:rsid w:val="00F45A0C"/>
    <w:rsid w:val="00F46CFF"/>
    <w:rsid w:val="00F46EDB"/>
    <w:rsid w:val="00F47971"/>
    <w:rsid w:val="00F511BF"/>
    <w:rsid w:val="00F51518"/>
    <w:rsid w:val="00F51993"/>
    <w:rsid w:val="00F526DE"/>
    <w:rsid w:val="00F52A7D"/>
    <w:rsid w:val="00F52E42"/>
    <w:rsid w:val="00F5313D"/>
    <w:rsid w:val="00F538A5"/>
    <w:rsid w:val="00F53BFB"/>
    <w:rsid w:val="00F54720"/>
    <w:rsid w:val="00F54ECB"/>
    <w:rsid w:val="00F566EA"/>
    <w:rsid w:val="00F5675E"/>
    <w:rsid w:val="00F5679A"/>
    <w:rsid w:val="00F5685B"/>
    <w:rsid w:val="00F56A07"/>
    <w:rsid w:val="00F57534"/>
    <w:rsid w:val="00F575FB"/>
    <w:rsid w:val="00F57896"/>
    <w:rsid w:val="00F57C55"/>
    <w:rsid w:val="00F622FA"/>
    <w:rsid w:val="00F6255D"/>
    <w:rsid w:val="00F62798"/>
    <w:rsid w:val="00F6304C"/>
    <w:rsid w:val="00F63FB2"/>
    <w:rsid w:val="00F640C2"/>
    <w:rsid w:val="00F64299"/>
    <w:rsid w:val="00F64876"/>
    <w:rsid w:val="00F6514C"/>
    <w:rsid w:val="00F65FB5"/>
    <w:rsid w:val="00F6610E"/>
    <w:rsid w:val="00F663E6"/>
    <w:rsid w:val="00F71FFA"/>
    <w:rsid w:val="00F727F6"/>
    <w:rsid w:val="00F728A2"/>
    <w:rsid w:val="00F73591"/>
    <w:rsid w:val="00F73D0A"/>
    <w:rsid w:val="00F74075"/>
    <w:rsid w:val="00F740F8"/>
    <w:rsid w:val="00F749A5"/>
    <w:rsid w:val="00F75283"/>
    <w:rsid w:val="00F755A4"/>
    <w:rsid w:val="00F75835"/>
    <w:rsid w:val="00F760E8"/>
    <w:rsid w:val="00F77834"/>
    <w:rsid w:val="00F77DBC"/>
    <w:rsid w:val="00F8032B"/>
    <w:rsid w:val="00F8134F"/>
    <w:rsid w:val="00F814AE"/>
    <w:rsid w:val="00F81774"/>
    <w:rsid w:val="00F82B97"/>
    <w:rsid w:val="00F833CC"/>
    <w:rsid w:val="00F83FBC"/>
    <w:rsid w:val="00F83FF6"/>
    <w:rsid w:val="00F84CFE"/>
    <w:rsid w:val="00F85A3F"/>
    <w:rsid w:val="00F85ABE"/>
    <w:rsid w:val="00F85EC1"/>
    <w:rsid w:val="00F86BEC"/>
    <w:rsid w:val="00F86EDC"/>
    <w:rsid w:val="00F87DB2"/>
    <w:rsid w:val="00F90361"/>
    <w:rsid w:val="00F90B4D"/>
    <w:rsid w:val="00F910DB"/>
    <w:rsid w:val="00F911D2"/>
    <w:rsid w:val="00F91F7A"/>
    <w:rsid w:val="00F92814"/>
    <w:rsid w:val="00F92D22"/>
    <w:rsid w:val="00F9308A"/>
    <w:rsid w:val="00F9427E"/>
    <w:rsid w:val="00F9445D"/>
    <w:rsid w:val="00F95736"/>
    <w:rsid w:val="00F95A91"/>
    <w:rsid w:val="00F95E00"/>
    <w:rsid w:val="00F9606B"/>
    <w:rsid w:val="00F963B0"/>
    <w:rsid w:val="00F96688"/>
    <w:rsid w:val="00F9706F"/>
    <w:rsid w:val="00F977B4"/>
    <w:rsid w:val="00FA08D7"/>
    <w:rsid w:val="00FA09F2"/>
    <w:rsid w:val="00FA11F2"/>
    <w:rsid w:val="00FA1254"/>
    <w:rsid w:val="00FA298D"/>
    <w:rsid w:val="00FA2B6A"/>
    <w:rsid w:val="00FA3091"/>
    <w:rsid w:val="00FA41B9"/>
    <w:rsid w:val="00FA4310"/>
    <w:rsid w:val="00FA46A0"/>
    <w:rsid w:val="00FA46AC"/>
    <w:rsid w:val="00FA6387"/>
    <w:rsid w:val="00FA6B83"/>
    <w:rsid w:val="00FA70F9"/>
    <w:rsid w:val="00FA7904"/>
    <w:rsid w:val="00FA7C6A"/>
    <w:rsid w:val="00FB02E6"/>
    <w:rsid w:val="00FB18A3"/>
    <w:rsid w:val="00FB2BB2"/>
    <w:rsid w:val="00FB499A"/>
    <w:rsid w:val="00FB4AA3"/>
    <w:rsid w:val="00FB7E1E"/>
    <w:rsid w:val="00FB7F0B"/>
    <w:rsid w:val="00FC0731"/>
    <w:rsid w:val="00FC0A95"/>
    <w:rsid w:val="00FC0F4F"/>
    <w:rsid w:val="00FC2168"/>
    <w:rsid w:val="00FC221E"/>
    <w:rsid w:val="00FC3084"/>
    <w:rsid w:val="00FC382A"/>
    <w:rsid w:val="00FC38DC"/>
    <w:rsid w:val="00FC4651"/>
    <w:rsid w:val="00FC601F"/>
    <w:rsid w:val="00FC6667"/>
    <w:rsid w:val="00FD0529"/>
    <w:rsid w:val="00FD1001"/>
    <w:rsid w:val="00FD1A5F"/>
    <w:rsid w:val="00FD1E96"/>
    <w:rsid w:val="00FD1F9C"/>
    <w:rsid w:val="00FD21C7"/>
    <w:rsid w:val="00FD2C8F"/>
    <w:rsid w:val="00FD374F"/>
    <w:rsid w:val="00FD3DD4"/>
    <w:rsid w:val="00FD4E94"/>
    <w:rsid w:val="00FD51F2"/>
    <w:rsid w:val="00FD5455"/>
    <w:rsid w:val="00FD5A3C"/>
    <w:rsid w:val="00FD5C3C"/>
    <w:rsid w:val="00FD5CC7"/>
    <w:rsid w:val="00FD5F66"/>
    <w:rsid w:val="00FD6364"/>
    <w:rsid w:val="00FD69A7"/>
    <w:rsid w:val="00FD6C58"/>
    <w:rsid w:val="00FD72D3"/>
    <w:rsid w:val="00FD7601"/>
    <w:rsid w:val="00FD783C"/>
    <w:rsid w:val="00FE0192"/>
    <w:rsid w:val="00FE11C8"/>
    <w:rsid w:val="00FE1440"/>
    <w:rsid w:val="00FE1A4C"/>
    <w:rsid w:val="00FE1A7F"/>
    <w:rsid w:val="00FE2205"/>
    <w:rsid w:val="00FE31E0"/>
    <w:rsid w:val="00FE3389"/>
    <w:rsid w:val="00FE36D0"/>
    <w:rsid w:val="00FE37BD"/>
    <w:rsid w:val="00FE4C09"/>
    <w:rsid w:val="00FE4F00"/>
    <w:rsid w:val="00FE695A"/>
    <w:rsid w:val="00FE6B2A"/>
    <w:rsid w:val="00FE76EC"/>
    <w:rsid w:val="00FF0D4D"/>
    <w:rsid w:val="00FF1F9B"/>
    <w:rsid w:val="00FF2399"/>
    <w:rsid w:val="00FF26F6"/>
    <w:rsid w:val="00FF2FF0"/>
    <w:rsid w:val="00FF31DF"/>
    <w:rsid w:val="00FF3391"/>
    <w:rsid w:val="00FF464C"/>
    <w:rsid w:val="00FF4777"/>
    <w:rsid w:val="00FF4C46"/>
    <w:rsid w:val="00FF50FB"/>
    <w:rsid w:val="00FF534B"/>
    <w:rsid w:val="00FF55F7"/>
    <w:rsid w:val="00FF5752"/>
    <w:rsid w:val="00FF5B67"/>
    <w:rsid w:val="00FF609A"/>
    <w:rsid w:val="00FF6C3F"/>
    <w:rsid w:val="00FF6F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colormru v:ext="edit" colors="#3572cb"/>
    </o:shapedefaults>
    <o:shapelayout v:ext="edit">
      <o:idmap v:ext="edit" data="2"/>
    </o:shapelayout>
  </w:shapeDefaults>
  <w:decimalSymbol w:val=","/>
  <w:listSeparator w:val=";"/>
  <w14:docId w14:val="167950AA"/>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laad">
    <w:name w:val="Normal"/>
    <w:qFormat/>
    <w:rsid w:val="004944D0"/>
    <w:rPr>
      <w:sz w:val="24"/>
      <w:lang w:val="et-EE"/>
    </w:rPr>
  </w:style>
  <w:style w:type="paragraph" w:styleId="Pealkiri1">
    <w:name w:val="heading 1"/>
    <w:basedOn w:val="Normaallaad"/>
    <w:next w:val="Taandegakehatekst"/>
    <w:link w:val="Pealkiri1Mrk"/>
    <w:autoRedefine/>
    <w:qFormat/>
    <w:rsid w:val="00374907"/>
    <w:pPr>
      <w:numPr>
        <w:numId w:val="17"/>
      </w:numPr>
      <w:spacing w:before="120" w:after="120"/>
      <w:jc w:val="both"/>
      <w:outlineLvl w:val="0"/>
    </w:pPr>
    <w:rPr>
      <w:b/>
      <w:sz w:val="32"/>
      <w:szCs w:val="32"/>
    </w:rPr>
  </w:style>
  <w:style w:type="paragraph" w:styleId="Pealkiri2">
    <w:name w:val="heading 2"/>
    <w:basedOn w:val="Normaallaad"/>
    <w:next w:val="Taandegakehatekst"/>
    <w:qFormat/>
    <w:rsid w:val="007B19BA"/>
    <w:pPr>
      <w:numPr>
        <w:ilvl w:val="1"/>
        <w:numId w:val="17"/>
      </w:numPr>
      <w:spacing w:before="240"/>
      <w:outlineLvl w:val="1"/>
    </w:pPr>
    <w:rPr>
      <w:b/>
      <w:sz w:val="28"/>
      <w:szCs w:val="28"/>
    </w:rPr>
  </w:style>
  <w:style w:type="paragraph" w:styleId="Pealkiri3">
    <w:name w:val="heading 3"/>
    <w:basedOn w:val="Normaallaad"/>
    <w:next w:val="Taandegakehatekst"/>
    <w:qFormat/>
    <w:rsid w:val="007B19BA"/>
    <w:pPr>
      <w:numPr>
        <w:ilvl w:val="2"/>
        <w:numId w:val="17"/>
      </w:numPr>
      <w:spacing w:before="240"/>
      <w:outlineLvl w:val="2"/>
    </w:pPr>
    <w:rPr>
      <w:b/>
    </w:rPr>
  </w:style>
  <w:style w:type="paragraph" w:styleId="Pealkiri4">
    <w:name w:val="heading 4"/>
    <w:basedOn w:val="Normaallaad"/>
    <w:next w:val="Normaallaad"/>
    <w:qFormat/>
    <w:rsid w:val="0082766C"/>
    <w:pPr>
      <w:keepNext/>
      <w:numPr>
        <w:ilvl w:val="3"/>
        <w:numId w:val="17"/>
      </w:numPr>
      <w:shd w:val="clear" w:color="auto" w:fill="FFFFFF"/>
      <w:jc w:val="center"/>
      <w:outlineLvl w:val="3"/>
    </w:pPr>
    <w:rPr>
      <w:b/>
      <w:bCs/>
      <w:lang w:val="fi-FI"/>
    </w:rPr>
  </w:style>
  <w:style w:type="paragraph" w:styleId="Pealkiri5">
    <w:name w:val="heading 5"/>
    <w:basedOn w:val="Normaallaad"/>
    <w:next w:val="Normaallaad"/>
    <w:qFormat/>
    <w:rsid w:val="00E32AC4"/>
    <w:pPr>
      <w:numPr>
        <w:ilvl w:val="4"/>
        <w:numId w:val="17"/>
      </w:numPr>
      <w:spacing w:before="240" w:after="60"/>
      <w:outlineLvl w:val="4"/>
    </w:pPr>
    <w:rPr>
      <w:b/>
      <w:bCs/>
      <w:i/>
      <w:iCs/>
      <w:sz w:val="26"/>
      <w:szCs w:val="26"/>
    </w:rPr>
  </w:style>
  <w:style w:type="paragraph" w:styleId="Pealkiri6">
    <w:name w:val="heading 6"/>
    <w:basedOn w:val="Normaallaad"/>
    <w:next w:val="Normaallaad"/>
    <w:qFormat/>
    <w:rsid w:val="008267E0"/>
    <w:pPr>
      <w:numPr>
        <w:ilvl w:val="5"/>
        <w:numId w:val="17"/>
      </w:numPr>
      <w:spacing w:before="240" w:after="60"/>
      <w:outlineLvl w:val="5"/>
    </w:pPr>
    <w:rPr>
      <w:b/>
      <w:bCs/>
      <w:sz w:val="22"/>
      <w:szCs w:val="22"/>
    </w:rPr>
  </w:style>
  <w:style w:type="paragraph" w:styleId="Pealkiri7">
    <w:name w:val="heading 7"/>
    <w:basedOn w:val="Normaallaad"/>
    <w:next w:val="Normaallaad"/>
    <w:qFormat/>
    <w:rsid w:val="00E32AC4"/>
    <w:pPr>
      <w:keepNext/>
      <w:numPr>
        <w:ilvl w:val="6"/>
        <w:numId w:val="17"/>
      </w:numPr>
      <w:jc w:val="center"/>
      <w:outlineLvl w:val="6"/>
    </w:pPr>
    <w:rPr>
      <w:b/>
      <w:sz w:val="52"/>
    </w:rPr>
  </w:style>
  <w:style w:type="paragraph" w:styleId="Pealkiri8">
    <w:name w:val="heading 8"/>
    <w:basedOn w:val="Normaallaad"/>
    <w:next w:val="Normaallaad"/>
    <w:qFormat/>
    <w:rsid w:val="008267E0"/>
    <w:pPr>
      <w:numPr>
        <w:ilvl w:val="7"/>
        <w:numId w:val="17"/>
      </w:numPr>
      <w:spacing w:before="240" w:after="60"/>
      <w:outlineLvl w:val="7"/>
    </w:pPr>
    <w:rPr>
      <w:i/>
      <w:iCs/>
      <w:szCs w:val="24"/>
    </w:rPr>
  </w:style>
  <w:style w:type="paragraph" w:styleId="Pealkiri9">
    <w:name w:val="heading 9"/>
    <w:basedOn w:val="Normaallaad"/>
    <w:next w:val="Normaallaad"/>
    <w:link w:val="Pealkiri9Mrk"/>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Taandegakehatekst">
    <w:name w:val="Body Text Indent"/>
    <w:aliases w:val="bi"/>
    <w:basedOn w:val="Normaallaad"/>
    <w:link w:val="TaandegakehatekstMrk"/>
    <w:pPr>
      <w:spacing w:before="240"/>
      <w:ind w:left="2608"/>
    </w:pPr>
  </w:style>
  <w:style w:type="paragraph" w:styleId="Taandegakehatekst2">
    <w:name w:val="Body Text Indent 2"/>
    <w:basedOn w:val="Normaallaad"/>
    <w:pPr>
      <w:spacing w:before="240"/>
      <w:ind w:left="2608" w:hanging="2608"/>
    </w:pPr>
  </w:style>
  <w:style w:type="paragraph" w:styleId="Pealkiri">
    <w:name w:val="Title"/>
    <w:basedOn w:val="Normaallaad"/>
    <w:next w:val="Taandegakehatekst2"/>
    <w:qFormat/>
    <w:pPr>
      <w:spacing w:before="240"/>
    </w:pPr>
    <w:rPr>
      <w:b/>
      <w:caps/>
      <w:sz w:val="28"/>
    </w:rPr>
  </w:style>
  <w:style w:type="paragraph" w:styleId="SK1">
    <w:name w:val="toc 1"/>
    <w:basedOn w:val="Normaallaad"/>
    <w:next w:val="Normaallaad"/>
    <w:autoRedefine/>
    <w:uiPriority w:val="39"/>
    <w:qFormat/>
    <w:rsid w:val="00DF3D8B"/>
    <w:pPr>
      <w:tabs>
        <w:tab w:val="left" w:pos="284"/>
        <w:tab w:val="right" w:leader="dot" w:pos="9911"/>
      </w:tabs>
      <w:spacing w:line="360" w:lineRule="auto"/>
      <w:jc w:val="both"/>
    </w:pPr>
  </w:style>
  <w:style w:type="paragraph" w:styleId="SK2">
    <w:name w:val="toc 2"/>
    <w:basedOn w:val="Normaallaad"/>
    <w:next w:val="Normaallaad"/>
    <w:autoRedefine/>
    <w:uiPriority w:val="39"/>
    <w:rsid w:val="00A33AE1"/>
    <w:pPr>
      <w:tabs>
        <w:tab w:val="right" w:leader="dot" w:pos="9911"/>
      </w:tabs>
      <w:spacing w:line="360" w:lineRule="auto"/>
    </w:pPr>
  </w:style>
  <w:style w:type="paragraph" w:styleId="SK3">
    <w:name w:val="toc 3"/>
    <w:basedOn w:val="Normaallaad"/>
    <w:next w:val="Normaallaad"/>
    <w:autoRedefine/>
    <w:uiPriority w:val="39"/>
    <w:rsid w:val="00A33AE1"/>
    <w:pPr>
      <w:widowControl w:val="0"/>
      <w:tabs>
        <w:tab w:val="left" w:pos="709"/>
        <w:tab w:val="right" w:leader="dot" w:pos="9911"/>
      </w:tabs>
      <w:spacing w:line="360" w:lineRule="auto"/>
      <w:jc w:val="both"/>
    </w:pPr>
  </w:style>
  <w:style w:type="paragraph" w:styleId="SK4">
    <w:name w:val="toc 4"/>
    <w:basedOn w:val="Normaallaad"/>
    <w:next w:val="Normaallaad"/>
    <w:autoRedefine/>
    <w:semiHidden/>
    <w:pPr>
      <w:ind w:left="720"/>
    </w:pPr>
  </w:style>
  <w:style w:type="paragraph" w:styleId="SK5">
    <w:name w:val="toc 5"/>
    <w:basedOn w:val="Normaallaad"/>
    <w:next w:val="Normaallaad"/>
    <w:autoRedefine/>
    <w:semiHidden/>
    <w:pPr>
      <w:ind w:left="960"/>
    </w:pPr>
  </w:style>
  <w:style w:type="paragraph" w:styleId="SK6">
    <w:name w:val="toc 6"/>
    <w:basedOn w:val="Normaallaad"/>
    <w:next w:val="Normaallaad"/>
    <w:autoRedefine/>
    <w:semiHidden/>
    <w:pPr>
      <w:ind w:left="1200"/>
    </w:pPr>
  </w:style>
  <w:style w:type="paragraph" w:styleId="SK7">
    <w:name w:val="toc 7"/>
    <w:basedOn w:val="Normaallaad"/>
    <w:next w:val="Normaallaad"/>
    <w:autoRedefine/>
    <w:semiHidden/>
    <w:pPr>
      <w:ind w:left="1440"/>
    </w:pPr>
  </w:style>
  <w:style w:type="paragraph" w:styleId="SK8">
    <w:name w:val="toc 8"/>
    <w:basedOn w:val="Normaallaad"/>
    <w:next w:val="Normaallaad"/>
    <w:autoRedefine/>
    <w:semiHidden/>
    <w:pPr>
      <w:ind w:left="1680"/>
    </w:pPr>
  </w:style>
  <w:style w:type="paragraph" w:styleId="SK9">
    <w:name w:val="toc 9"/>
    <w:basedOn w:val="Normaallaad"/>
    <w:next w:val="Normaallaad"/>
    <w:autoRedefine/>
    <w:semiHidden/>
    <w:pPr>
      <w:ind w:left="1920"/>
    </w:pPr>
  </w:style>
  <w:style w:type="paragraph" w:styleId="Pis">
    <w:name w:val="header"/>
    <w:basedOn w:val="Normaallaad"/>
    <w:link w:val="PisMrk"/>
  </w:style>
  <w:style w:type="paragraph" w:styleId="Jalus">
    <w:name w:val="footer"/>
    <w:basedOn w:val="Normaallaad"/>
  </w:style>
  <w:style w:type="character" w:styleId="Lehekljenumber">
    <w:name w:val="page number"/>
    <w:basedOn w:val="Liguvaikefont"/>
  </w:style>
  <w:style w:type="paragraph" w:styleId="Loend">
    <w:name w:val="List"/>
    <w:basedOn w:val="Normaallaad"/>
    <w:pPr>
      <w:numPr>
        <w:numId w:val="1"/>
      </w:numPr>
      <w:ind w:left="2977" w:hanging="369"/>
    </w:pPr>
  </w:style>
  <w:style w:type="paragraph" w:styleId="Taandegakehatekst3">
    <w:name w:val="Body Text Indent 3"/>
    <w:basedOn w:val="Normaallaad"/>
    <w:pPr>
      <w:spacing w:before="240"/>
      <w:ind w:left="1304"/>
    </w:pPr>
    <w:rPr>
      <w:sz w:val="16"/>
    </w:rPr>
  </w:style>
  <w:style w:type="table" w:styleId="Kontuurtabel">
    <w:name w:val="Table Grid"/>
    <w:basedOn w:val="Normaaltabe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hatekst">
    <w:name w:val="Body Text"/>
    <w:basedOn w:val="Normaallaad"/>
    <w:rsid w:val="00D56B44"/>
    <w:pPr>
      <w:spacing w:after="120"/>
    </w:pPr>
  </w:style>
  <w:style w:type="paragraph" w:styleId="Kehatekst2">
    <w:name w:val="Body Text 2"/>
    <w:basedOn w:val="Normaallaad"/>
    <w:rsid w:val="00D56B44"/>
    <w:pPr>
      <w:spacing w:after="120" w:line="480" w:lineRule="auto"/>
    </w:pPr>
  </w:style>
  <w:style w:type="paragraph" w:styleId="Jutumullitekst">
    <w:name w:val="Balloon Text"/>
    <w:basedOn w:val="Normaallaad"/>
    <w:semiHidden/>
    <w:rsid w:val="005F2C68"/>
    <w:rPr>
      <w:rFonts w:ascii="Tahoma" w:hAnsi="Tahoma" w:cs="Tahoma"/>
      <w:sz w:val="16"/>
      <w:szCs w:val="16"/>
    </w:rPr>
  </w:style>
  <w:style w:type="paragraph" w:styleId="Normaallaadveeb">
    <w:name w:val="Normal (Web)"/>
    <w:basedOn w:val="Normaallaad"/>
    <w:rsid w:val="00C52B67"/>
    <w:pPr>
      <w:spacing w:before="100" w:beforeAutospacing="1" w:after="100" w:afterAutospacing="1"/>
    </w:pPr>
    <w:rPr>
      <w:szCs w:val="24"/>
      <w:lang w:eastAsia="et-EE"/>
    </w:rPr>
  </w:style>
  <w:style w:type="character" w:customStyle="1" w:styleId="LihttekstMrk">
    <w:name w:val="Lihttekst Märk"/>
    <w:basedOn w:val="Liguvaikefont"/>
    <w:link w:val="Lihttekst"/>
    <w:semiHidden/>
    <w:locked/>
    <w:rsid w:val="00E858D7"/>
    <w:rPr>
      <w:rFonts w:ascii="Consolas" w:hAnsi="Consolas"/>
      <w:sz w:val="21"/>
      <w:szCs w:val="21"/>
      <w:lang w:val="et-EE" w:bidi="ar-SA"/>
    </w:rPr>
  </w:style>
  <w:style w:type="paragraph" w:styleId="Lihttekst">
    <w:name w:val="Plain Text"/>
    <w:basedOn w:val="Normaallaad"/>
    <w:link w:val="LihttekstMrk"/>
    <w:semiHidden/>
    <w:rsid w:val="00E858D7"/>
    <w:rPr>
      <w:rFonts w:ascii="Consolas" w:hAnsi="Consolas"/>
      <w:sz w:val="21"/>
      <w:szCs w:val="21"/>
    </w:rPr>
  </w:style>
  <w:style w:type="character" w:styleId="Hperlink">
    <w:name w:val="Hyperlink"/>
    <w:basedOn w:val="Liguvaikefont"/>
    <w:uiPriority w:val="99"/>
    <w:rsid w:val="001130AE"/>
    <w:rPr>
      <w:color w:val="0000FF"/>
      <w:u w:val="single"/>
    </w:rPr>
  </w:style>
  <w:style w:type="character" w:customStyle="1" w:styleId="Pealkiri1Mrk">
    <w:name w:val="Pealkiri 1 Märk"/>
    <w:basedOn w:val="Liguvaikefont"/>
    <w:link w:val="Pealkiri1"/>
    <w:rsid w:val="00374907"/>
    <w:rPr>
      <w:b/>
      <w:sz w:val="32"/>
      <w:szCs w:val="32"/>
      <w:lang w:val="et-EE"/>
    </w:rPr>
  </w:style>
  <w:style w:type="paragraph" w:customStyle="1" w:styleId="msolistparagraph0">
    <w:name w:val="msolistparagraph"/>
    <w:basedOn w:val="Normaallaad"/>
    <w:rsid w:val="00171301"/>
    <w:pPr>
      <w:ind w:left="720"/>
    </w:pPr>
    <w:rPr>
      <w:rFonts w:eastAsia="Calibri"/>
      <w:szCs w:val="24"/>
      <w:lang w:val="en-US"/>
    </w:rPr>
  </w:style>
  <w:style w:type="character" w:customStyle="1" w:styleId="PisMrk">
    <w:name w:val="Päis Märk"/>
    <w:basedOn w:val="Liguvaikefont"/>
    <w:link w:val="Pis"/>
    <w:locked/>
    <w:rsid w:val="007B14C2"/>
    <w:rPr>
      <w:sz w:val="24"/>
      <w:lang w:eastAsia="en-US"/>
    </w:rPr>
  </w:style>
  <w:style w:type="character" w:customStyle="1" w:styleId="CharChar1">
    <w:name w:val="Char Char1"/>
    <w:basedOn w:val="Liguvaikefont"/>
    <w:locked/>
    <w:rsid w:val="002020D8"/>
    <w:rPr>
      <w:sz w:val="24"/>
      <w:lang w:val="et-EE" w:eastAsia="en-US" w:bidi="ar-SA"/>
    </w:rPr>
  </w:style>
  <w:style w:type="paragraph" w:customStyle="1" w:styleId="value">
    <w:name w:val="value"/>
    <w:basedOn w:val="Normaallaad"/>
    <w:rsid w:val="00FA41B9"/>
    <w:pPr>
      <w:spacing w:before="15" w:after="15"/>
      <w:ind w:left="300"/>
    </w:pPr>
    <w:rPr>
      <w:rFonts w:eastAsia="MS Mincho"/>
      <w:szCs w:val="24"/>
      <w:lang w:val="en-US" w:eastAsia="ja-JP"/>
    </w:rPr>
  </w:style>
  <w:style w:type="character" w:styleId="Rhutu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Tugev">
    <w:name w:val="Strong"/>
    <w:basedOn w:val="Liguvaikefont"/>
    <w:uiPriority w:val="22"/>
    <w:qFormat/>
    <w:rsid w:val="00090F7C"/>
    <w:rPr>
      <w:b/>
      <w:bCs/>
    </w:rPr>
  </w:style>
  <w:style w:type="paragraph" w:styleId="HTML-eelvormindatud">
    <w:name w:val="HTML Preformatted"/>
    <w:basedOn w:val="Normaallaad"/>
    <w:link w:val="HTML-eelvormindatudMrk"/>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eelvormindatudMrk">
    <w:name w:val="HTML-eelvormindatud Märk"/>
    <w:basedOn w:val="Liguvaikefont"/>
    <w:link w:val="HTML-eelvormindatud"/>
    <w:uiPriority w:val="99"/>
    <w:rsid w:val="0092099B"/>
    <w:rPr>
      <w:rFonts w:ascii="Courier New" w:eastAsiaTheme="minorHAnsi" w:hAnsi="Courier New" w:cs="Courier New"/>
      <w:color w:val="000000"/>
      <w:lang w:val="et-EE" w:eastAsia="et-EE"/>
    </w:rPr>
  </w:style>
  <w:style w:type="paragraph" w:customStyle="1" w:styleId="Register">
    <w:name w:val="Register"/>
    <w:basedOn w:val="Normaallaad"/>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Liguvaikefont"/>
    <w:rsid w:val="00572891"/>
  </w:style>
  <w:style w:type="paragraph" w:styleId="Alapealkiri">
    <w:name w:val="Subtitle"/>
    <w:basedOn w:val="Normaallaad"/>
    <w:next w:val="Normaallaad"/>
    <w:link w:val="AlapealkiriMrk"/>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lapealkiriMrk">
    <w:name w:val="Alapealkiri Märk"/>
    <w:basedOn w:val="Liguvaikefont"/>
    <w:link w:val="Alapealkiri"/>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Pealkiri9Mrk">
    <w:name w:val="Pealkiri 9 Märk"/>
    <w:basedOn w:val="Liguvaikefont"/>
    <w:link w:val="Pealkiri9"/>
    <w:semiHidden/>
    <w:rsid w:val="00CD4470"/>
    <w:rPr>
      <w:rFonts w:asciiTheme="majorHAnsi" w:eastAsiaTheme="majorEastAsia" w:hAnsiTheme="majorHAnsi" w:cstheme="majorBidi"/>
      <w:i/>
      <w:iCs/>
      <w:color w:val="272727" w:themeColor="text1" w:themeTint="D8"/>
      <w:sz w:val="21"/>
      <w:szCs w:val="21"/>
      <w:lang w:val="et-EE"/>
    </w:rPr>
  </w:style>
  <w:style w:type="paragraph" w:styleId="Sisukorrapealkiri">
    <w:name w:val="TOC Heading"/>
    <w:basedOn w:val="Pealkiri1"/>
    <w:next w:val="Normaallaad"/>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allaad"/>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Vahedeta">
    <w:name w:val="No Spacing"/>
    <w:uiPriority w:val="1"/>
    <w:qFormat/>
    <w:rsid w:val="00DC72EB"/>
    <w:rPr>
      <w:sz w:val="24"/>
      <w:lang w:val="et-EE"/>
    </w:rPr>
  </w:style>
  <w:style w:type="character" w:customStyle="1" w:styleId="WW8Num2z3">
    <w:name w:val="WW8Num2z3"/>
    <w:rsid w:val="003B57EA"/>
  </w:style>
  <w:style w:type="character" w:customStyle="1" w:styleId="TaandegakehatekstMrk">
    <w:name w:val="Taandega kehatekst Märk"/>
    <w:aliases w:val="bi Märk"/>
    <w:basedOn w:val="Liguvaikefont"/>
    <w:link w:val="Taandegakehatekst"/>
    <w:rsid w:val="00EA324C"/>
    <w:rPr>
      <w:sz w:val="24"/>
      <w:lang w:val="et-EE"/>
    </w:rPr>
  </w:style>
  <w:style w:type="paragraph" w:styleId="Loendilik">
    <w:name w:val="List Paragraph"/>
    <w:basedOn w:val="Normaallaad"/>
    <w:uiPriority w:val="34"/>
    <w:qFormat/>
    <w:rsid w:val="00C57AA8"/>
    <w:pPr>
      <w:ind w:left="720"/>
      <w:contextualSpacing/>
    </w:pPr>
  </w:style>
  <w:style w:type="character" w:styleId="Kohatitetekst">
    <w:name w:val="Placeholder Text"/>
    <w:basedOn w:val="Liguvaikefont"/>
    <w:uiPriority w:val="99"/>
    <w:semiHidden/>
    <w:rsid w:val="0096151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22900711">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37509331">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5779239">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249391407">
      <w:bodyDiv w:val="1"/>
      <w:marLeft w:val="0"/>
      <w:marRight w:val="0"/>
      <w:marTop w:val="0"/>
      <w:marBottom w:val="0"/>
      <w:divBdr>
        <w:top w:val="none" w:sz="0" w:space="0" w:color="auto"/>
        <w:left w:val="none" w:sz="0" w:space="0" w:color="auto"/>
        <w:bottom w:val="none" w:sz="0" w:space="0" w:color="auto"/>
        <w:right w:val="none" w:sz="0" w:space="0" w:color="auto"/>
      </w:divBdr>
    </w:div>
    <w:div w:id="279799197">
      <w:bodyDiv w:val="1"/>
      <w:marLeft w:val="0"/>
      <w:marRight w:val="0"/>
      <w:marTop w:val="0"/>
      <w:marBottom w:val="0"/>
      <w:divBdr>
        <w:top w:val="none" w:sz="0" w:space="0" w:color="auto"/>
        <w:left w:val="none" w:sz="0" w:space="0" w:color="auto"/>
        <w:bottom w:val="none" w:sz="0" w:space="0" w:color="auto"/>
        <w:right w:val="none" w:sz="0" w:space="0" w:color="auto"/>
      </w:divBdr>
    </w:div>
    <w:div w:id="28397032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10132817">
      <w:bodyDiv w:val="1"/>
      <w:marLeft w:val="0"/>
      <w:marRight w:val="0"/>
      <w:marTop w:val="0"/>
      <w:marBottom w:val="0"/>
      <w:divBdr>
        <w:top w:val="none" w:sz="0" w:space="0" w:color="auto"/>
        <w:left w:val="none" w:sz="0" w:space="0" w:color="auto"/>
        <w:bottom w:val="none" w:sz="0" w:space="0" w:color="auto"/>
        <w:right w:val="none" w:sz="0" w:space="0" w:color="auto"/>
      </w:divBdr>
    </w:div>
    <w:div w:id="312804964">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29082783">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23834715">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66021498">
      <w:bodyDiv w:val="1"/>
      <w:marLeft w:val="0"/>
      <w:marRight w:val="0"/>
      <w:marTop w:val="0"/>
      <w:marBottom w:val="0"/>
      <w:divBdr>
        <w:top w:val="none" w:sz="0" w:space="0" w:color="auto"/>
        <w:left w:val="none" w:sz="0" w:space="0" w:color="auto"/>
        <w:bottom w:val="none" w:sz="0" w:space="0" w:color="auto"/>
        <w:right w:val="none" w:sz="0" w:space="0" w:color="auto"/>
      </w:divBdr>
    </w:div>
    <w:div w:id="866714865">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2890641">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898782514">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4895938">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58535345">
      <w:bodyDiv w:val="1"/>
      <w:marLeft w:val="0"/>
      <w:marRight w:val="0"/>
      <w:marTop w:val="0"/>
      <w:marBottom w:val="0"/>
      <w:divBdr>
        <w:top w:val="none" w:sz="0" w:space="0" w:color="auto"/>
        <w:left w:val="none" w:sz="0" w:space="0" w:color="auto"/>
        <w:bottom w:val="none" w:sz="0" w:space="0" w:color="auto"/>
        <w:right w:val="none" w:sz="0" w:space="0" w:color="auto"/>
      </w:divBdr>
    </w:div>
    <w:div w:id="962737127">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088624355">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25855776">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0811373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0205173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6044914">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568937">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03632694">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5134268">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04315715">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49454715">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075885007">
      <w:bodyDiv w:val="1"/>
      <w:marLeft w:val="0"/>
      <w:marRight w:val="0"/>
      <w:marTop w:val="0"/>
      <w:marBottom w:val="0"/>
      <w:divBdr>
        <w:top w:val="none" w:sz="0" w:space="0" w:color="auto"/>
        <w:left w:val="none" w:sz="0" w:space="0" w:color="auto"/>
        <w:bottom w:val="none" w:sz="0" w:space="0" w:color="auto"/>
        <w:right w:val="none" w:sz="0" w:space="0" w:color="auto"/>
      </w:divBdr>
    </w:div>
    <w:div w:id="2106071216">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epp.energia.ee/epp/info/procurement_files"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9AC8B14210E49EAA10F166651E1F310"/>
        <w:category>
          <w:name w:val="General"/>
          <w:gallery w:val="placeholder"/>
        </w:category>
        <w:types>
          <w:type w:val="bbPlcHdr"/>
        </w:types>
        <w:behaviors>
          <w:behavior w:val="content"/>
        </w:behaviors>
        <w:guid w:val="{DD5FC1F1-3DD5-42BE-8C97-424B20E60209}"/>
      </w:docPartPr>
      <w:docPartBody>
        <w:p w:rsidR="00A81B76" w:rsidRDefault="00A81B76" w:rsidP="00A81B76">
          <w:pPr>
            <w:pStyle w:val="C9AC8B14210E49EAA10F166651E1F310"/>
          </w:pPr>
          <w:r w:rsidRPr="00FC1876">
            <w:rPr>
              <w:rStyle w:val="Kohatitetekst"/>
            </w:rPr>
            <w:t>[Status]</w:t>
          </w:r>
        </w:p>
      </w:docPartBody>
    </w:docPart>
    <w:docPart>
      <w:docPartPr>
        <w:name w:val="9134AC9D0ACD4CF8856856BAAB1BB9BA"/>
        <w:category>
          <w:name w:val="General"/>
          <w:gallery w:val="placeholder"/>
        </w:category>
        <w:types>
          <w:type w:val="bbPlcHdr"/>
        </w:types>
        <w:behaviors>
          <w:behavior w:val="content"/>
        </w:behaviors>
        <w:guid w:val="{B9D01555-1338-4BAB-A5F0-556D80941B7B}"/>
      </w:docPartPr>
      <w:docPartBody>
        <w:p w:rsidR="00A81B76" w:rsidRDefault="00A81B76">
          <w:r w:rsidRPr="00FC1876">
            <w:rPr>
              <w:rStyle w:val="Kohatitetekst"/>
            </w:rPr>
            <w:t>[Status]</w:t>
          </w:r>
        </w:p>
      </w:docPartBody>
    </w:docPart>
    <w:docPart>
      <w:docPartPr>
        <w:name w:val="A5E491B2293B4CB8B9CA00A065BC57A2"/>
        <w:category>
          <w:name w:val="General"/>
          <w:gallery w:val="placeholder"/>
        </w:category>
        <w:types>
          <w:type w:val="bbPlcHdr"/>
        </w:types>
        <w:behaviors>
          <w:behavior w:val="content"/>
        </w:behaviors>
        <w:guid w:val="{040F8AF7-32A0-41B3-9B98-5DFB2F1D6717}"/>
      </w:docPartPr>
      <w:docPartBody>
        <w:p w:rsidR="00A81B76" w:rsidRDefault="00A81B76">
          <w:r w:rsidRPr="00FC1876">
            <w:rPr>
              <w:rStyle w:val="Kohatitetekst"/>
            </w:rPr>
            <w:t>[Title]</w:t>
          </w:r>
        </w:p>
      </w:docPartBody>
    </w:docPart>
    <w:docPart>
      <w:docPartPr>
        <w:name w:val="050BC527C0A644318DA458F7D87A64A9"/>
        <w:category>
          <w:name w:val="General"/>
          <w:gallery w:val="placeholder"/>
        </w:category>
        <w:types>
          <w:type w:val="bbPlcHdr"/>
        </w:types>
        <w:behaviors>
          <w:behavior w:val="content"/>
        </w:behaviors>
        <w:guid w:val="{AAB7AE42-F0EF-47D8-B57D-B85C0CE5A962}"/>
      </w:docPartPr>
      <w:docPartBody>
        <w:p w:rsidR="00A81B76" w:rsidRDefault="00A81B76">
          <w:r w:rsidRPr="00FC1876">
            <w:rPr>
              <w:rStyle w:val="Kohatitetekst"/>
            </w:rPr>
            <w:t>[Status]</w:t>
          </w:r>
        </w:p>
      </w:docPartBody>
    </w:docPart>
    <w:docPart>
      <w:docPartPr>
        <w:name w:val="78336A2150C34F22A7F6B042A1E49446"/>
        <w:category>
          <w:name w:val="General"/>
          <w:gallery w:val="placeholder"/>
        </w:category>
        <w:types>
          <w:type w:val="bbPlcHdr"/>
        </w:types>
        <w:behaviors>
          <w:behavior w:val="content"/>
        </w:behaviors>
        <w:guid w:val="{19CA00DB-D2E2-415C-8F91-43A3098B7AE2}"/>
      </w:docPartPr>
      <w:docPartBody>
        <w:p w:rsidR="00A81B76" w:rsidRDefault="00A81B76">
          <w:r w:rsidRPr="00FC1876">
            <w:rPr>
              <w:rStyle w:val="Kohatitetekst"/>
            </w:rPr>
            <w:t>[Company Address]</w:t>
          </w:r>
        </w:p>
      </w:docPartBody>
    </w:docPart>
    <w:docPart>
      <w:docPartPr>
        <w:name w:val="5C35A819512D42AC940F1F246134FD5F"/>
        <w:category>
          <w:name w:val="General"/>
          <w:gallery w:val="placeholder"/>
        </w:category>
        <w:types>
          <w:type w:val="bbPlcHdr"/>
        </w:types>
        <w:behaviors>
          <w:behavior w:val="content"/>
        </w:behaviors>
        <w:guid w:val="{CD3622AF-6873-4158-8AD3-455D0E1289C4}"/>
      </w:docPartPr>
      <w:docPartBody>
        <w:p w:rsidR="00A81B76" w:rsidRDefault="00A81B76">
          <w:r w:rsidRPr="00FC1876">
            <w:rPr>
              <w:rStyle w:val="Kohatitetekst"/>
            </w:rPr>
            <w:t>[Title]</w:t>
          </w:r>
        </w:p>
      </w:docPartBody>
    </w:docPart>
    <w:docPart>
      <w:docPartPr>
        <w:name w:val="7C00C9D9272D4C259707139955010C8A"/>
        <w:category>
          <w:name w:val="General"/>
          <w:gallery w:val="placeholder"/>
        </w:category>
        <w:types>
          <w:type w:val="bbPlcHdr"/>
        </w:types>
        <w:behaviors>
          <w:behavior w:val="content"/>
        </w:behaviors>
        <w:guid w:val="{EFFA9250-CFAA-44BA-83B3-FE6E00F8B047}"/>
      </w:docPartPr>
      <w:docPartBody>
        <w:p w:rsidR="003B344E" w:rsidRDefault="00774EC1">
          <w:r w:rsidRPr="00BF468D">
            <w:rPr>
              <w:rStyle w:val="Kohatitetekst"/>
            </w:rPr>
            <w:t>[Company Address]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BA"/>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1B76"/>
    <w:rsid w:val="00002B33"/>
    <w:rsid w:val="000E17D7"/>
    <w:rsid w:val="00111B64"/>
    <w:rsid w:val="001274FB"/>
    <w:rsid w:val="001A128D"/>
    <w:rsid w:val="001A6669"/>
    <w:rsid w:val="001E00FD"/>
    <w:rsid w:val="001F4671"/>
    <w:rsid w:val="00273DE7"/>
    <w:rsid w:val="002A3649"/>
    <w:rsid w:val="003434F1"/>
    <w:rsid w:val="00372D8A"/>
    <w:rsid w:val="003900B9"/>
    <w:rsid w:val="003B344E"/>
    <w:rsid w:val="003C52A0"/>
    <w:rsid w:val="003C69AF"/>
    <w:rsid w:val="003D5F6A"/>
    <w:rsid w:val="004076F3"/>
    <w:rsid w:val="00411206"/>
    <w:rsid w:val="00511A4E"/>
    <w:rsid w:val="0053085C"/>
    <w:rsid w:val="00595722"/>
    <w:rsid w:val="006B4583"/>
    <w:rsid w:val="006F437B"/>
    <w:rsid w:val="006F4FB6"/>
    <w:rsid w:val="00774EC1"/>
    <w:rsid w:val="00826DB9"/>
    <w:rsid w:val="00867B45"/>
    <w:rsid w:val="00905DBB"/>
    <w:rsid w:val="00960B64"/>
    <w:rsid w:val="00971A8A"/>
    <w:rsid w:val="00975B19"/>
    <w:rsid w:val="00A31C31"/>
    <w:rsid w:val="00A70A3F"/>
    <w:rsid w:val="00A75097"/>
    <w:rsid w:val="00A81B76"/>
    <w:rsid w:val="00A92DF5"/>
    <w:rsid w:val="00BD4CA9"/>
    <w:rsid w:val="00C00974"/>
    <w:rsid w:val="00C74088"/>
    <w:rsid w:val="00C8272A"/>
    <w:rsid w:val="00C947EF"/>
    <w:rsid w:val="00D00652"/>
    <w:rsid w:val="00D45A23"/>
    <w:rsid w:val="00D561EE"/>
    <w:rsid w:val="00D84F1E"/>
    <w:rsid w:val="00E3395F"/>
    <w:rsid w:val="00E97BCE"/>
    <w:rsid w:val="00ED5C9B"/>
    <w:rsid w:val="00F229BA"/>
    <w:rsid w:val="00F563ED"/>
    <w:rsid w:val="00FE71D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semiHidden/>
    <w:rsid w:val="003900B9"/>
  </w:style>
  <w:style w:type="paragraph" w:customStyle="1" w:styleId="C9AC8B14210E49EAA10F166651E1F310">
    <w:name w:val="C9AC8B14210E49EAA10F166651E1F310"/>
    <w:rsid w:val="00A81B76"/>
    <w:pPr>
      <w:spacing w:after="0" w:line="240" w:lineRule="auto"/>
    </w:pPr>
    <w:rPr>
      <w:rFonts w:ascii="Times New Roman" w:eastAsia="Times New Roman" w:hAnsi="Times New Roman" w:cs="Times New Roman"/>
      <w:sz w:val="24"/>
      <w:szCs w:val="20"/>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Paluküla, Lõpe, Ala, Sakla, Palade ja Partsi külad, Hiiumaa vald, Hiiu maakond</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_x00f6__x00f6_olek xmlns="085d310a-41f4-4601-8788-0b1757217dee">Uus</T_x00f6__x00f6_olek>
    <T_x00e4_htaeg xmlns="085d310a-41f4-4601-8788-0b1757217dee" xsi:nil="true"/>
    <EPPnumber xmlns="085d310a-41f4-4601-8788-0b1757217dee" xsi:nil="true"/>
    <Vastutav xmlns="085d310a-41f4-4601-8788-0b1757217dee" xsi:nil="true"/>
    <TaxCatchAll xmlns="6781ffbd-b8b2-4e78-a122-14b5ae069f75" xsi:nil="true"/>
    <T_x00f6__x00f6_maksumus xmlns="085d310a-41f4-4601-8788-0b1757217dee" xsi:nil="true"/>
    <lcf76f155ced4ddcb4097134ff3c332f xmlns="085d310a-41f4-4601-8788-0b1757217dee">
      <Terms xmlns="http://schemas.microsoft.com/office/infopath/2007/PartnerControls"/>
    </lcf76f155ced4ddcb4097134ff3c332f>
    <_Flow_SignoffStatus xmlns="085d310a-41f4-4601-8788-0b1757217dee" xsi:nil="true"/>
    <Logi xmlns="085d310a-41f4-4601-8788-0b1757217de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DAD9B8B1947F94EAC7BFC836BAB6673" ma:contentTypeVersion="21" ma:contentTypeDescription="Loo uus dokument" ma:contentTypeScope="" ma:versionID="e684c6e3ddcb651c55bab28886060361">
  <xsd:schema xmlns:xsd="http://www.w3.org/2001/XMLSchema" xmlns:xs="http://www.w3.org/2001/XMLSchema" xmlns:p="http://schemas.microsoft.com/office/2006/metadata/properties" xmlns:ns2="085d310a-41f4-4601-8788-0b1757217dee" xmlns:ns3="6781ffbd-b8b2-4e78-a122-14b5ae069f75" targetNamespace="http://schemas.microsoft.com/office/2006/metadata/properties" ma:root="true" ma:fieldsID="e98f22e69b2ffdb0677f0bfd3701ee49" ns2:_="" ns3:_="">
    <xsd:import namespace="085d310a-41f4-4601-8788-0b1757217dee"/>
    <xsd:import namespace="6781ffbd-b8b2-4e78-a122-14b5ae069f75"/>
    <xsd:element name="properties">
      <xsd:complexType>
        <xsd:sequence>
          <xsd:element name="documentManagement">
            <xsd:complexType>
              <xsd:all>
                <xsd:element ref="ns2:Vastutav" minOccurs="0"/>
                <xsd:element ref="ns2:T_x00f6__x00f6_olek" minOccurs="0"/>
                <xsd:element ref="ns2:T_x00f6__x00f6_maksumus" minOccurs="0"/>
                <xsd:element ref="ns2:MediaServiceMetadata" minOccurs="0"/>
                <xsd:element ref="ns2:MediaServiceFastMetadata" minOccurs="0"/>
                <xsd:element ref="ns2:T_x00e4_htaeg"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EPPnumber" minOccurs="0"/>
                <xsd:element ref="ns2:MediaServiceLocation" minOccurs="0"/>
                <xsd:element ref="ns2:MediaServiceOCR" minOccurs="0"/>
                <xsd:element ref="ns2:Logi" minOccurs="0"/>
                <xsd:element ref="ns2:MediaLengthInSeconds" minOccurs="0"/>
                <xsd:element ref="ns3:SharedWithUsers" minOccurs="0"/>
                <xsd:element ref="ns3:SharedWithDetail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5d310a-41f4-4601-8788-0b1757217dee" elementFormDefault="qualified">
    <xsd:import namespace="http://schemas.microsoft.com/office/2006/documentManagement/types"/>
    <xsd:import namespace="http://schemas.microsoft.com/office/infopath/2007/PartnerControls"/>
    <xsd:element name="Vastutav" ma:index="8" nillable="true" ma:displayName="Vastutav" ma:format="Dropdown" ma:indexed="true" ma:internalName="Vastutav">
      <xsd:simpleType>
        <xsd:restriction base="dms:Choice">
          <xsd:enumeration value="Martin Koppel"/>
          <xsd:enumeration value="Tarmo Laur"/>
          <xsd:enumeration value="Ain Talts"/>
          <xsd:enumeration value="Marit Sild"/>
          <xsd:enumeration value="Martin Vares"/>
          <xsd:enumeration value="Riho Laurit"/>
          <xsd:enumeration value="Diana Koodi"/>
          <xsd:enumeration value="Jüri Kiviselg"/>
          <xsd:enumeration value="Andrus Vridolin"/>
          <xsd:enumeration value="Ragnar Kütt"/>
          <xsd:enumeration value="Leho Jõeäär"/>
          <xsd:enumeration value="Taavi Tuuling"/>
          <xsd:enumeration value="Heiki Jakobson"/>
          <xsd:enumeration value="Karmo Lillepõld"/>
          <xsd:enumeration value="Leho Jõeäär"/>
          <xsd:enumeration value="LWE"/>
        </xsd:restriction>
      </xsd:simpleType>
    </xsd:element>
    <xsd:element name="T_x00f6__x00f6_olek" ma:index="9" nillable="true" ma:displayName="Töö olek" ma:default="Uus" ma:format="Dropdown" ma:internalName="T_x00f6__x00f6_olek">
      <xsd:simpleType>
        <xsd:restriction base="dms:Choice">
          <xsd:enumeration value="Uus"/>
          <xsd:enumeration value="Töös"/>
          <xsd:enumeration value="Kinnitamisel"/>
          <xsd:enumeration value="Vaegtöö"/>
          <xsd:enumeration value="Arhiiv"/>
          <xsd:enumeration value="Tühistatud"/>
        </xsd:restriction>
      </xsd:simpleType>
    </xsd:element>
    <xsd:element name="T_x00f6__x00f6_maksumus" ma:index="10" nillable="true" ma:displayName="Töö maksumus" ma:decimals="2" ma:format="123 456,00 € (Eesti)" ma:LCID="1061" ma:internalName="T_x00f6__x00f6_maksumus">
      <xsd:simpleType>
        <xsd:restriction base="dms:Currency"/>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T_x00e4_htaeg" ma:index="13" nillable="true" ma:displayName="Tähtaeg" ma:description="Töö tähtaeg" ma:format="DateOnly" ma:indexed="true" ma:internalName="T_x00e4_htaeg">
      <xsd:simpleType>
        <xsd:restriction base="dms:DateTime"/>
      </xsd:simpleType>
    </xsd:element>
    <xsd:element name="lcf76f155ced4ddcb4097134ff3c332f" ma:index="15"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EPPnumber" ma:index="20" nillable="true" ma:displayName="EPP number" ma:description="Tellimuse number" ma:format="Dropdown" ma:indexed="true" ma:internalName="EPPnumber">
      <xsd:simpleType>
        <xsd:restriction base="dms:Text">
          <xsd:maxLength value="255"/>
        </xsd:restriction>
      </xsd:simpleType>
    </xsd:element>
    <xsd:element name="MediaServiceLocation" ma:index="21" nillable="true" ma:displayName="Location" ma:internalName="MediaServiceLocation"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Logi" ma:index="23" nillable="true" ma:displayName="Logi" ma:format="Dropdown" ma:internalName="Logi">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_Flow_SignoffStatus" ma:index="27" nillable="true" ma:displayName="Lõpetamise olek" ma:internalName="L_x00f5_petamise_x0020_olek">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781ffbd-b8b2-4e78-a122-14b5ae069f75"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9f401abf-56b7-4341-81be-85727da81570}" ma:internalName="TaxCatchAll" ma:showField="CatchAllData" ma:web="6781ffbd-b8b2-4e78-a122-14b5ae069f75">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238427-6A02-4836-B82E-D24285979403}">
  <ds:schemaRefs>
    <ds:schemaRef ds:uri="http://schemas.microsoft.com/office/2006/metadata/properties"/>
    <ds:schemaRef ds:uri="http://schemas.microsoft.com/office/infopath/2007/PartnerControls"/>
    <ds:schemaRef ds:uri="085d310a-41f4-4601-8788-0b1757217dee"/>
    <ds:schemaRef ds:uri="6781ffbd-b8b2-4e78-a122-14b5ae069f75"/>
  </ds:schemaRefs>
</ds:datastoreItem>
</file>

<file path=customXml/itemProps3.xml><?xml version="1.0" encoding="utf-8"?>
<ds:datastoreItem xmlns:ds="http://schemas.openxmlformats.org/officeDocument/2006/customXml" ds:itemID="{B74CA600-EE8E-42F9-8F9A-731D3C7DD8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5d310a-41f4-4601-8788-0b1757217dee"/>
    <ds:schemaRef ds:uri="6781ffbd-b8b2-4e78-a122-14b5ae069f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6E02C67-69CE-4EEB-80DF-C4C53EA755F8}">
  <ds:schemaRefs>
    <ds:schemaRef ds:uri="http://schemas.openxmlformats.org/officeDocument/2006/bibliography"/>
  </ds:schemaRefs>
</ds:datastoreItem>
</file>

<file path=customXml/itemProps5.xml><?xml version="1.0" encoding="utf-8"?>
<ds:datastoreItem xmlns:ds="http://schemas.openxmlformats.org/officeDocument/2006/customXml" ds:itemID="{C0FB3261-1817-4685-B0F2-A7746828B49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12</Pages>
  <Words>3892</Words>
  <Characters>22191</Characters>
  <Application>Microsoft Office Word</Application>
  <DocSecurity>0</DocSecurity>
  <Lines>184</Lines>
  <Paragraphs>52</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liitumise tööprojekt</vt:lpstr>
      <vt:lpstr> </vt:lpstr>
    </vt:vector>
  </TitlesOfParts>
  <Company>PVO-Engineering Oy</Company>
  <LinksUpToDate>false</LinksUpToDate>
  <CharactersWithSpaces>26031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Kärdla-Värsso 10 kV F rek tööprojekt</dc:title>
  <dc:subject/>
  <dc:creator>Empower Oy</dc:creator>
  <cp:keywords/>
  <dc:description/>
  <cp:lastModifiedBy>Talts Ain</cp:lastModifiedBy>
  <cp:revision>246</cp:revision>
  <cp:lastPrinted>2019-05-07T08:10:00Z</cp:lastPrinted>
  <dcterms:created xsi:type="dcterms:W3CDTF">2020-01-03T06:11:00Z</dcterms:created>
  <dcterms:modified xsi:type="dcterms:W3CDTF">2023-05-05T16:50:00Z</dcterms:modified>
  <cp:category>L</cp:category>
  <cp:contentStatus>IP4949</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0x010100FDAD9B8B1947F94EAC7BFC836BAB6673</vt:lpwstr>
  </property>
  <property fmtid="{D5CDD505-2E9C-101B-9397-08002B2CF9AE}" pid="3" name="MediaServiceImageTags">
    <vt:lpwstr/>
  </property>
</Properties>
</file>